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0D" w:rsidRPr="00E211C8" w:rsidRDefault="00B2330D" w:rsidP="00B2330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E211C8">
        <w:rPr>
          <w:rFonts w:asciiTheme="majorBidi" w:hAnsiTheme="majorBidi" w:cstheme="majorBidi"/>
          <w:b/>
          <w:bCs/>
          <w:sz w:val="28"/>
          <w:szCs w:val="28"/>
        </w:rPr>
        <w:t>Université Badji Mokhtar</w:t>
      </w:r>
      <w:r>
        <w:rPr>
          <w:rFonts w:asciiTheme="majorBidi" w:hAnsiTheme="majorBidi" w:cstheme="majorBidi"/>
          <w:b/>
          <w:bCs/>
          <w:sz w:val="28"/>
          <w:szCs w:val="28"/>
        </w:rPr>
        <w:t>-</w:t>
      </w:r>
      <w:r w:rsidRPr="00E211C8">
        <w:rPr>
          <w:rFonts w:asciiTheme="majorBidi" w:hAnsiTheme="majorBidi" w:cstheme="majorBidi"/>
          <w:b/>
          <w:bCs/>
          <w:sz w:val="28"/>
          <w:szCs w:val="28"/>
        </w:rPr>
        <w:t xml:space="preserve"> Annaba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Faculté</w:t>
      </w:r>
      <w:r w:rsidRPr="00E211C8">
        <w:rPr>
          <w:rFonts w:asciiTheme="majorBidi" w:hAnsiTheme="majorBidi" w:cstheme="majorBidi"/>
          <w:b/>
          <w:bCs/>
          <w:sz w:val="28"/>
          <w:szCs w:val="28"/>
        </w:rPr>
        <w:t xml:space="preserve"> des Sciences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</w:t>
      </w:r>
      <w:r w:rsidRPr="00E211C8">
        <w:rPr>
          <w:rFonts w:asciiTheme="majorBidi" w:hAnsiTheme="majorBidi" w:cstheme="majorBidi"/>
          <w:b/>
          <w:bCs/>
          <w:sz w:val="28"/>
          <w:szCs w:val="28"/>
        </w:rPr>
        <w:t>Département de Physique</w:t>
      </w:r>
    </w:p>
    <w:p w:rsidR="00B2330D" w:rsidRPr="005D02EB" w:rsidRDefault="00B2330D" w:rsidP="00B2330D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5D02EB">
        <w:rPr>
          <w:rFonts w:asciiTheme="majorBidi" w:hAnsiTheme="majorBidi" w:cstheme="majorBidi"/>
          <w:b/>
          <w:bCs/>
          <w:color w:val="FF0000"/>
          <w:sz w:val="28"/>
          <w:szCs w:val="28"/>
        </w:rPr>
        <w:t>Emplois du temps S</w:t>
      </w:r>
      <w:r w:rsidRPr="005D02EB">
        <w:rPr>
          <w:rFonts w:asciiTheme="majorBidi" w:hAnsiTheme="majorBidi" w:cstheme="majorBidi"/>
          <w:b/>
          <w:bCs/>
          <w:color w:val="FF0000"/>
          <w:sz w:val="28"/>
          <w:szCs w:val="28"/>
          <w:vertAlign w:val="subscript"/>
        </w:rPr>
        <w:t>2</w:t>
      </w:r>
      <w:r w:rsidRPr="005D02EB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(2019-</w:t>
      </w:r>
      <w:r w:rsidRPr="005D02EB">
        <w:rPr>
          <w:rFonts w:asciiTheme="majorBidi" w:hAnsiTheme="majorBidi" w:cstheme="majorBidi"/>
          <w:b/>
          <w:bCs/>
          <w:color w:val="FF0000"/>
          <w:sz w:val="28"/>
          <w:szCs w:val="28"/>
        </w:rPr>
        <w:t>2020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)</w:t>
      </w:r>
    </w:p>
    <w:p w:rsidR="00B2330D" w:rsidRDefault="00B2330D" w:rsidP="00B2330D">
      <w:pPr>
        <w:spacing w:after="0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lang w:val="en-US"/>
        </w:rPr>
        <w:pict>
          <v:rect id="_x0000_s1026" style="position:absolute;left:0;text-align:left;margin-left:1.9pt;margin-top:0;width:703.7pt;height:11.95pt;z-index:251660288" fillcolor="black [3200]" strokecolor="#f2f2f2 [3041]" strokeweight="3pt">
            <v:shadow on="t" type="perspective" color="#7f7f7f [1601]" opacity=".5" offset="1pt" offset2="-1pt"/>
            <w10:wrap anchorx="page"/>
          </v:rect>
        </w:pict>
      </w:r>
    </w:p>
    <w:p w:rsidR="00B2330D" w:rsidRPr="00806F52" w:rsidRDefault="00B2330D" w:rsidP="00B2330D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806F52">
        <w:rPr>
          <w:rFonts w:asciiTheme="majorBidi" w:hAnsiTheme="majorBidi" w:cstheme="majorBidi"/>
          <w:b/>
          <w:bCs/>
          <w:color w:val="0070C0"/>
          <w:sz w:val="28"/>
          <w:szCs w:val="28"/>
        </w:rPr>
        <w:t>Master1: Nanophysique</w:t>
      </w:r>
    </w:p>
    <w:p w:rsidR="00B2330D" w:rsidRPr="00806F52" w:rsidRDefault="00B2330D" w:rsidP="00B2330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806F52">
        <w:rPr>
          <w:rFonts w:asciiTheme="majorBidi" w:hAnsiTheme="majorBidi" w:cstheme="majorBidi"/>
          <w:b/>
          <w:bCs/>
          <w:sz w:val="28"/>
          <w:szCs w:val="28"/>
        </w:rPr>
        <w:t>Salle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9 (Département de Physique)</w:t>
      </w:r>
    </w:p>
    <w:tbl>
      <w:tblPr>
        <w:tblStyle w:val="Grilledutableau"/>
        <w:tblW w:w="13991" w:type="dxa"/>
        <w:tblLayout w:type="fixed"/>
        <w:tblLook w:val="04A0"/>
      </w:tblPr>
      <w:tblGrid>
        <w:gridCol w:w="2376"/>
        <w:gridCol w:w="2720"/>
        <w:gridCol w:w="75"/>
        <w:gridCol w:w="2796"/>
        <w:gridCol w:w="3012"/>
        <w:gridCol w:w="46"/>
        <w:gridCol w:w="2966"/>
      </w:tblGrid>
      <w:tr w:rsidR="00B2330D" w:rsidRPr="009C4B1C" w:rsidTr="0086082A">
        <w:trPr>
          <w:trHeight w:val="298"/>
        </w:trPr>
        <w:tc>
          <w:tcPr>
            <w:tcW w:w="2376" w:type="dxa"/>
            <w:shd w:val="clear" w:color="auto" w:fill="D9D9D9" w:themeFill="background1" w:themeFillShade="D9"/>
          </w:tcPr>
          <w:p w:rsidR="00B2330D" w:rsidRPr="00806F52" w:rsidRDefault="00B2330D" w:rsidP="0086082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</w:tcPr>
          <w:p w:rsidR="00B2330D" w:rsidRPr="00806F52" w:rsidRDefault="00B2330D" w:rsidP="0086082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06F5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8h-9h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B2330D" w:rsidRPr="00806F52" w:rsidRDefault="00B2330D" w:rsidP="0086082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06F5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9h15-10h15</w:t>
            </w:r>
          </w:p>
        </w:tc>
        <w:tc>
          <w:tcPr>
            <w:tcW w:w="3058" w:type="dxa"/>
            <w:gridSpan w:val="2"/>
            <w:shd w:val="clear" w:color="auto" w:fill="D9D9D9" w:themeFill="background1" w:themeFillShade="D9"/>
          </w:tcPr>
          <w:p w:rsidR="00B2330D" w:rsidRPr="00806F52" w:rsidRDefault="00B2330D" w:rsidP="0086082A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06F5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10h30-11h30</w:t>
            </w:r>
          </w:p>
        </w:tc>
        <w:tc>
          <w:tcPr>
            <w:tcW w:w="2966" w:type="dxa"/>
            <w:shd w:val="clear" w:color="auto" w:fill="D9D9D9" w:themeFill="background1" w:themeFillShade="D9"/>
          </w:tcPr>
          <w:p w:rsidR="00B2330D" w:rsidRPr="00806F52" w:rsidRDefault="00B2330D" w:rsidP="00546631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806F52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11h45-12h45</w:t>
            </w:r>
          </w:p>
        </w:tc>
      </w:tr>
      <w:tr w:rsidR="00B2330D" w:rsidRPr="009C4B1C" w:rsidTr="0086082A">
        <w:trPr>
          <w:trHeight w:val="99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B2330D" w:rsidRPr="00806F52" w:rsidRDefault="00B2330D" w:rsidP="0086082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806F52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Dimanche</w:t>
            </w:r>
          </w:p>
        </w:tc>
        <w:tc>
          <w:tcPr>
            <w:tcW w:w="5591" w:type="dxa"/>
            <w:gridSpan w:val="3"/>
          </w:tcPr>
          <w:p w:rsidR="00B2330D" w:rsidRPr="00806F52" w:rsidRDefault="00B2330D" w:rsidP="0086082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6F52">
              <w:rPr>
                <w:rFonts w:asciiTheme="majorBidi" w:hAnsiTheme="majorBidi" w:cstheme="majorBidi"/>
                <w:sz w:val="24"/>
                <w:szCs w:val="24"/>
              </w:rPr>
              <w:t>Physique des Matériaux 2</w:t>
            </w:r>
          </w:p>
          <w:p w:rsidR="00B2330D" w:rsidRPr="00806F52" w:rsidRDefault="00B2330D" w:rsidP="0086082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2330D" w:rsidRPr="00B2330D" w:rsidRDefault="00B2330D" w:rsidP="00B2330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</w:t>
            </w:r>
            <w:r w:rsidRPr="00806F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Y. Debili</w:t>
            </w:r>
          </w:p>
        </w:tc>
        <w:tc>
          <w:tcPr>
            <w:tcW w:w="6024" w:type="dxa"/>
            <w:gridSpan w:val="3"/>
          </w:tcPr>
          <w:p w:rsidR="00B2330D" w:rsidRPr="00806F52" w:rsidRDefault="00B2330D" w:rsidP="0086082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6F52">
              <w:rPr>
                <w:rFonts w:asciiTheme="majorBidi" w:hAnsiTheme="majorBidi" w:cstheme="majorBidi"/>
                <w:sz w:val="24"/>
                <w:szCs w:val="24"/>
              </w:rPr>
              <w:t>Propriétés physique des solides</w:t>
            </w:r>
          </w:p>
          <w:p w:rsidR="00B2330D" w:rsidRPr="00806F52" w:rsidRDefault="00B2330D" w:rsidP="008608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2330D" w:rsidRPr="004A10D8" w:rsidRDefault="00B2330D" w:rsidP="008608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</w:t>
            </w:r>
            <w:r w:rsidRPr="00806F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B. Bouzab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ata</w:t>
            </w:r>
          </w:p>
        </w:tc>
      </w:tr>
      <w:tr w:rsidR="00B2330D" w:rsidRPr="009C4B1C" w:rsidTr="0086082A">
        <w:trPr>
          <w:trHeight w:val="102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B2330D" w:rsidRPr="00806F52" w:rsidRDefault="00B2330D" w:rsidP="0086082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806F52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Lundi</w:t>
            </w:r>
          </w:p>
        </w:tc>
        <w:tc>
          <w:tcPr>
            <w:tcW w:w="5591" w:type="dxa"/>
            <w:gridSpan w:val="3"/>
          </w:tcPr>
          <w:p w:rsidR="00B2330D" w:rsidRPr="00806F52" w:rsidRDefault="00B2330D" w:rsidP="0086082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6F52">
              <w:rPr>
                <w:rFonts w:asciiTheme="majorBidi" w:hAnsiTheme="majorBidi" w:cstheme="majorBidi"/>
                <w:sz w:val="24"/>
                <w:szCs w:val="24"/>
              </w:rPr>
              <w:t>Techniques d’analyse des matériaux</w:t>
            </w:r>
          </w:p>
          <w:p w:rsidR="00B2330D" w:rsidRPr="00806F52" w:rsidRDefault="00B2330D" w:rsidP="0086082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2330D" w:rsidRPr="004A10D8" w:rsidRDefault="00B2330D" w:rsidP="00B233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F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 Saker</w:t>
            </w:r>
          </w:p>
        </w:tc>
        <w:tc>
          <w:tcPr>
            <w:tcW w:w="6024" w:type="dxa"/>
            <w:gridSpan w:val="3"/>
          </w:tcPr>
          <w:p w:rsidR="00B2330D" w:rsidRPr="00806F52" w:rsidRDefault="00B2330D" w:rsidP="0086082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6F52">
              <w:rPr>
                <w:rFonts w:asciiTheme="majorBidi" w:hAnsiTheme="majorBidi" w:cstheme="majorBidi"/>
                <w:sz w:val="24"/>
                <w:szCs w:val="24"/>
              </w:rPr>
              <w:t>Logiciels et analyse des matériaux</w:t>
            </w:r>
          </w:p>
          <w:p w:rsidR="00B2330D" w:rsidRPr="00806F52" w:rsidRDefault="00B2330D" w:rsidP="0086082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2330D" w:rsidRPr="00806F52" w:rsidRDefault="00B2330D" w:rsidP="00B233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06F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N. Bensbaa</w:t>
            </w:r>
          </w:p>
        </w:tc>
      </w:tr>
      <w:tr w:rsidR="00B2330D" w:rsidRPr="008C2B62" w:rsidTr="0086082A">
        <w:trPr>
          <w:trHeight w:val="1171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B2330D" w:rsidRPr="00806F52" w:rsidRDefault="00B2330D" w:rsidP="0086082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Mardi</w:t>
            </w:r>
          </w:p>
        </w:tc>
        <w:tc>
          <w:tcPr>
            <w:tcW w:w="2795" w:type="dxa"/>
            <w:gridSpan w:val="2"/>
          </w:tcPr>
          <w:p w:rsidR="00B2330D" w:rsidRPr="00806F52" w:rsidRDefault="00B2330D" w:rsidP="008608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06F52">
              <w:rPr>
                <w:rFonts w:asciiTheme="majorBidi" w:hAnsiTheme="majorBidi" w:cstheme="majorBidi"/>
                <w:sz w:val="24"/>
                <w:szCs w:val="24"/>
              </w:rPr>
              <w:t>Physique des Matériaux 2</w:t>
            </w:r>
          </w:p>
          <w:p w:rsidR="00B2330D" w:rsidRPr="00806F52" w:rsidRDefault="00B2330D" w:rsidP="0086082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2330D" w:rsidRPr="00806F52" w:rsidRDefault="00B2330D" w:rsidP="008608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</w:t>
            </w:r>
            <w:r w:rsidRPr="00806F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Y. Debili</w:t>
            </w:r>
          </w:p>
          <w:p w:rsidR="00B2330D" w:rsidRPr="00806F52" w:rsidRDefault="00B2330D" w:rsidP="008608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</w:tcPr>
          <w:p w:rsidR="00B2330D" w:rsidRPr="00806F52" w:rsidRDefault="00B2330D" w:rsidP="0086082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6F52">
              <w:rPr>
                <w:rFonts w:asciiTheme="majorBidi" w:hAnsiTheme="majorBidi" w:cstheme="majorBidi"/>
                <w:sz w:val="24"/>
                <w:szCs w:val="24"/>
              </w:rPr>
              <w:t>Propriétés physique des solides</w:t>
            </w:r>
          </w:p>
          <w:p w:rsidR="00B2330D" w:rsidRDefault="00B2330D" w:rsidP="0086082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</w:t>
            </w:r>
          </w:p>
          <w:p w:rsidR="00B2330D" w:rsidRPr="00B2330D" w:rsidRDefault="00B2330D" w:rsidP="00B2330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</w:t>
            </w:r>
            <w:r w:rsidRPr="00806F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B. Bouzabata</w:t>
            </w:r>
          </w:p>
        </w:tc>
        <w:tc>
          <w:tcPr>
            <w:tcW w:w="6024" w:type="dxa"/>
            <w:gridSpan w:val="3"/>
          </w:tcPr>
          <w:p w:rsidR="00B2330D" w:rsidRPr="00806F52" w:rsidRDefault="00B2330D" w:rsidP="0086082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  <w:r w:rsidRPr="00806F52">
              <w:rPr>
                <w:rFonts w:asciiTheme="majorBidi" w:hAnsiTheme="majorBidi" w:cstheme="majorBidi"/>
                <w:sz w:val="24"/>
                <w:szCs w:val="24"/>
              </w:rPr>
              <w:t>Elaboration des matériaux et applications</w:t>
            </w:r>
          </w:p>
          <w:p w:rsidR="00B2330D" w:rsidRPr="00806F52" w:rsidRDefault="00B2330D" w:rsidP="0086082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2330D" w:rsidRPr="00F6189A" w:rsidRDefault="00B2330D" w:rsidP="008608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18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Y.Debili/ S. Alleg/   N. Benslim</w:t>
            </w:r>
          </w:p>
        </w:tc>
      </w:tr>
      <w:tr w:rsidR="00B2330D" w:rsidRPr="00546631" w:rsidTr="0086082A">
        <w:trPr>
          <w:trHeight w:val="1212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B2330D" w:rsidRPr="00806F52" w:rsidRDefault="00B2330D" w:rsidP="0086082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806F52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Mercredi</w:t>
            </w:r>
          </w:p>
        </w:tc>
        <w:tc>
          <w:tcPr>
            <w:tcW w:w="5591" w:type="dxa"/>
            <w:gridSpan w:val="3"/>
          </w:tcPr>
          <w:p w:rsidR="00B2330D" w:rsidRPr="00806F52" w:rsidRDefault="00B2330D" w:rsidP="0086082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06F52">
              <w:rPr>
                <w:rFonts w:asciiTheme="majorBidi" w:hAnsiTheme="majorBidi" w:cstheme="majorBidi"/>
                <w:sz w:val="24"/>
                <w:szCs w:val="24"/>
              </w:rPr>
              <w:t>Elaboration des matériaux et applications</w:t>
            </w:r>
          </w:p>
          <w:p w:rsidR="00546631" w:rsidRDefault="00546631" w:rsidP="008608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2330D" w:rsidRPr="00546631" w:rsidRDefault="00B2330D" w:rsidP="008608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4663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Y.Debili</w:t>
            </w:r>
            <w:proofErr w:type="spellEnd"/>
            <w:r w:rsidRPr="0054663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/ S. </w:t>
            </w:r>
            <w:proofErr w:type="spellStart"/>
            <w:r w:rsidRPr="0054663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Alleg</w:t>
            </w:r>
            <w:proofErr w:type="spellEnd"/>
            <w:r w:rsidRPr="0054663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/   N. </w:t>
            </w:r>
            <w:proofErr w:type="spellStart"/>
            <w:r w:rsidRPr="0054663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Benslim</w:t>
            </w:r>
            <w:proofErr w:type="spellEnd"/>
          </w:p>
        </w:tc>
        <w:tc>
          <w:tcPr>
            <w:tcW w:w="3012" w:type="dxa"/>
          </w:tcPr>
          <w:p w:rsidR="00B2330D" w:rsidRPr="00546631" w:rsidRDefault="00B2330D" w:rsidP="008608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B2330D" w:rsidRPr="00546631" w:rsidRDefault="00B2330D" w:rsidP="0086082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12" w:type="dxa"/>
            <w:gridSpan w:val="2"/>
          </w:tcPr>
          <w:p w:rsidR="00B2330D" w:rsidRPr="00546631" w:rsidRDefault="00B2330D" w:rsidP="0086082A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B2330D" w:rsidRPr="009C4B1C" w:rsidTr="0086082A">
        <w:trPr>
          <w:trHeight w:val="133"/>
        </w:trPr>
        <w:tc>
          <w:tcPr>
            <w:tcW w:w="2376" w:type="dxa"/>
            <w:shd w:val="clear" w:color="auto" w:fill="D9D9D9" w:themeFill="background1" w:themeFillShade="D9"/>
          </w:tcPr>
          <w:p w:rsidR="00B2330D" w:rsidRPr="00806F52" w:rsidRDefault="00B2330D" w:rsidP="0086082A">
            <w:p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806F52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Jeudi</w:t>
            </w:r>
          </w:p>
          <w:p w:rsidR="00B2330D" w:rsidRDefault="00B2330D" w:rsidP="0086082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2330D" w:rsidRPr="009C4B1C" w:rsidRDefault="00B2330D" w:rsidP="0086082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720" w:type="dxa"/>
            <w:shd w:val="clear" w:color="auto" w:fill="D9D9D9" w:themeFill="background1" w:themeFillShade="D9"/>
          </w:tcPr>
          <w:p w:rsidR="00B2330D" w:rsidRPr="009C4B1C" w:rsidRDefault="00B2330D" w:rsidP="0086082A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B2330D" w:rsidRDefault="00B2330D" w:rsidP="0086082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2330D" w:rsidRDefault="00B2330D" w:rsidP="0086082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2330D" w:rsidRDefault="00B2330D" w:rsidP="0086082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2330D" w:rsidRPr="009C4B1C" w:rsidRDefault="00B2330D" w:rsidP="00B233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024" w:type="dxa"/>
            <w:gridSpan w:val="3"/>
            <w:shd w:val="clear" w:color="auto" w:fill="D9D9D9" w:themeFill="background1" w:themeFillShade="D9"/>
          </w:tcPr>
          <w:p w:rsidR="00B2330D" w:rsidRPr="009C4B1C" w:rsidRDefault="00B2330D" w:rsidP="0086082A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B2330D" w:rsidRDefault="00B2330D" w:rsidP="00546631">
      <w:pPr>
        <w:spacing w:after="0"/>
        <w:rPr>
          <w:rFonts w:asciiTheme="majorBidi" w:hAnsiTheme="majorBidi" w:cstheme="majorBidi"/>
          <w:sz w:val="20"/>
          <w:szCs w:val="20"/>
        </w:rPr>
      </w:pPr>
    </w:p>
    <w:sectPr w:rsidR="00B2330D" w:rsidSect="00B2330D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330D"/>
    <w:rsid w:val="00546631"/>
    <w:rsid w:val="00A8394C"/>
    <w:rsid w:val="00B2330D"/>
    <w:rsid w:val="00D52256"/>
    <w:rsid w:val="00D7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0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330D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Pédagogie-physique</dc:creator>
  <cp:lastModifiedBy>Pédagogie-physique</cp:lastModifiedBy>
  <cp:revision>1</cp:revision>
  <dcterms:created xsi:type="dcterms:W3CDTF">2020-09-24T09:40:00Z</dcterms:created>
  <dcterms:modified xsi:type="dcterms:W3CDTF">2020-09-24T09:53:00Z</dcterms:modified>
</cp:coreProperties>
</file>