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20" w:rsidRPr="008E3DA1" w:rsidRDefault="00591B20" w:rsidP="00591B20">
      <w:pPr>
        <w:rPr>
          <w:b/>
          <w:bCs/>
          <w:sz w:val="28"/>
          <w:szCs w:val="28"/>
        </w:rPr>
      </w:pPr>
      <w:r w:rsidRPr="008E3DA1">
        <w:rPr>
          <w:b/>
          <w:bCs/>
          <w:sz w:val="28"/>
          <w:szCs w:val="28"/>
        </w:rPr>
        <w:t xml:space="preserve">Université Badji Mokhtar Annaba               </w:t>
      </w:r>
      <w:r>
        <w:rPr>
          <w:b/>
          <w:bCs/>
          <w:sz w:val="28"/>
          <w:szCs w:val="28"/>
        </w:rPr>
        <w:t xml:space="preserve">              </w:t>
      </w:r>
      <w:r w:rsidRPr="008E3DA1">
        <w:rPr>
          <w:b/>
          <w:bCs/>
          <w:sz w:val="28"/>
          <w:szCs w:val="28"/>
        </w:rPr>
        <w:t xml:space="preserve">Faculté des Sciences        </w:t>
      </w:r>
      <w:r>
        <w:rPr>
          <w:b/>
          <w:bCs/>
          <w:sz w:val="28"/>
          <w:szCs w:val="28"/>
        </w:rPr>
        <w:t xml:space="preserve">           </w:t>
      </w:r>
      <w:r w:rsidRPr="008E3DA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</w:t>
      </w:r>
      <w:r w:rsidRPr="008E3DA1">
        <w:rPr>
          <w:b/>
          <w:bCs/>
          <w:sz w:val="28"/>
          <w:szCs w:val="28"/>
        </w:rPr>
        <w:t xml:space="preserve">   Département de Physique</w:t>
      </w:r>
    </w:p>
    <w:p w:rsidR="00591B20" w:rsidRDefault="00591B20" w:rsidP="00591B2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218" wp14:editId="3F790301">
                <wp:simplePos x="0" y="0"/>
                <wp:positionH relativeFrom="column">
                  <wp:posOffset>195580</wp:posOffset>
                </wp:positionH>
                <wp:positionV relativeFrom="paragraph">
                  <wp:posOffset>29845</wp:posOffset>
                </wp:positionV>
                <wp:extent cx="8905875" cy="104775"/>
                <wp:effectExtent l="24130" t="24765" r="33020" b="514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40AD8" id="AutoShape 2" o:spid="_x0000_s1026" style="position:absolute;margin-left:15.4pt;margin-top:2.35pt;width:701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" fillcolor="#4f81bd" strokecolor="#f2f2f2" strokeweight="3pt">
                <v:shadow on="t" color="#243f60" opacity=".5" offset="1pt"/>
              </v:roundrect>
            </w:pict>
          </mc:Fallback>
        </mc:AlternateContent>
      </w:r>
    </w:p>
    <w:p w:rsidR="00591B20" w:rsidRPr="00766005" w:rsidRDefault="00591B20" w:rsidP="00591B20">
      <w:pPr>
        <w:jc w:val="center"/>
        <w:rPr>
          <w:b/>
          <w:bCs/>
          <w:sz w:val="28"/>
          <w:szCs w:val="28"/>
        </w:rPr>
      </w:pPr>
      <w:r w:rsidRPr="00766005">
        <w:rPr>
          <w:b/>
          <w:bCs/>
          <w:sz w:val="28"/>
          <w:szCs w:val="28"/>
        </w:rPr>
        <w:t xml:space="preserve">Emploi du temps </w:t>
      </w:r>
      <w:r w:rsidRPr="00C95655">
        <w:rPr>
          <w:b/>
          <w:bCs/>
          <w:color w:val="000000"/>
          <w:sz w:val="28"/>
          <w:szCs w:val="28"/>
          <w:u w:val="thick" w:color="FFFFFF"/>
        </w:rPr>
        <w:t>20</w:t>
      </w:r>
      <w:r>
        <w:rPr>
          <w:b/>
          <w:bCs/>
          <w:color w:val="000000"/>
          <w:sz w:val="28"/>
          <w:szCs w:val="28"/>
          <w:u w:val="thick" w:color="FFFFFF"/>
        </w:rPr>
        <w:t>24</w:t>
      </w:r>
      <w:r w:rsidRPr="00C95655">
        <w:rPr>
          <w:b/>
          <w:bCs/>
          <w:color w:val="000000"/>
          <w:sz w:val="28"/>
          <w:szCs w:val="28"/>
          <w:u w:val="thick" w:color="FFFFFF"/>
        </w:rPr>
        <w:t>-</w:t>
      </w:r>
      <w:r>
        <w:rPr>
          <w:b/>
          <w:bCs/>
          <w:color w:val="000000"/>
          <w:sz w:val="28"/>
          <w:szCs w:val="28"/>
          <w:u w:val="thick" w:color="FFFFFF"/>
        </w:rPr>
        <w:t>2025</w:t>
      </w:r>
    </w:p>
    <w:p w:rsidR="00591B20" w:rsidRPr="00D032BF" w:rsidRDefault="00591B20" w:rsidP="00591B20">
      <w:pPr>
        <w:jc w:val="center"/>
        <w:rPr>
          <w:b/>
          <w:bCs/>
          <w:sz w:val="28"/>
          <w:szCs w:val="28"/>
          <w:u w:val="thick"/>
        </w:rPr>
      </w:pPr>
      <w:r w:rsidRPr="00D032BF">
        <w:rPr>
          <w:b/>
          <w:bCs/>
          <w:sz w:val="28"/>
          <w:szCs w:val="28"/>
          <w:u w:val="thick"/>
        </w:rPr>
        <w:t>3</w:t>
      </w:r>
      <w:r w:rsidRPr="00D032BF">
        <w:rPr>
          <w:b/>
          <w:bCs/>
          <w:sz w:val="28"/>
          <w:szCs w:val="28"/>
          <w:u w:val="thick"/>
          <w:vertAlign w:val="superscript"/>
        </w:rPr>
        <w:t xml:space="preserve">éme </w:t>
      </w:r>
      <w:r w:rsidRPr="00D032BF">
        <w:rPr>
          <w:b/>
          <w:bCs/>
          <w:sz w:val="28"/>
          <w:szCs w:val="28"/>
          <w:u w:val="thick"/>
        </w:rPr>
        <w:t>Année licence de Physique des matériaux (S</w:t>
      </w:r>
      <w:r>
        <w:rPr>
          <w:b/>
          <w:bCs/>
          <w:sz w:val="28"/>
          <w:szCs w:val="28"/>
          <w:u w:val="thick"/>
        </w:rPr>
        <w:t>5</w:t>
      </w:r>
      <w:r w:rsidRPr="00D032BF">
        <w:rPr>
          <w:b/>
          <w:bCs/>
          <w:sz w:val="28"/>
          <w:szCs w:val="28"/>
          <w:u w:val="thick"/>
        </w:rPr>
        <w:t>)</w:t>
      </w:r>
    </w:p>
    <w:p w:rsidR="00591B20" w:rsidRPr="00B92E25" w:rsidRDefault="00591B20" w:rsidP="00591B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Salle I</w:t>
      </w:r>
      <w:r w:rsidRPr="000B0C22">
        <w:rPr>
          <w:b/>
          <w:bCs/>
          <w:sz w:val="28"/>
          <w:szCs w:val="28"/>
          <w:vertAlign w:val="subscript"/>
        </w:rPr>
        <w:t>12</w:t>
      </w:r>
      <w:r>
        <w:rPr>
          <w:b/>
          <w:bCs/>
          <w:sz w:val="28"/>
          <w:szCs w:val="28"/>
        </w:rPr>
        <w:t xml:space="preserve"> (Département SM) </w:t>
      </w:r>
    </w:p>
    <w:tbl>
      <w:tblPr>
        <w:tblW w:w="18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2538"/>
        <w:gridCol w:w="2551"/>
        <w:gridCol w:w="3148"/>
        <w:gridCol w:w="425"/>
        <w:gridCol w:w="2835"/>
        <w:gridCol w:w="6066"/>
      </w:tblGrid>
      <w:tr w:rsidR="00591B20" w:rsidTr="0050148A">
        <w:trPr>
          <w:trHeight w:val="78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/>
          <w:p w:rsidR="00591B20" w:rsidRPr="00766005" w:rsidRDefault="00591B20" w:rsidP="0050148A">
            <w:pPr>
              <w:jc w:val="center"/>
            </w:pPr>
          </w:p>
          <w:p w:rsidR="00591B20" w:rsidRPr="00766005" w:rsidRDefault="00591B20" w:rsidP="0050148A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>8h-9h30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 xml:space="preserve">       9h45-11h15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>11h30-13</w:t>
            </w:r>
            <w:r>
              <w:rPr>
                <w:b/>
                <w:bCs/>
                <w:color w:val="000000"/>
              </w:rPr>
              <w:t>h00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591B20" w:rsidRPr="004F2CFD" w:rsidRDefault="00591B20" w:rsidP="0050148A">
            <w:pPr>
              <w:ind w:left="113" w:right="113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2B50D9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Pause </w:t>
            </w:r>
            <w:r w:rsidRPr="002B50D9">
              <w:rPr>
                <w:rFonts w:asciiTheme="majorBidi" w:hAnsiTheme="majorBidi" w:cstheme="majorBidi"/>
                <w:color w:val="000000" w:themeColor="text1"/>
              </w:rPr>
              <w:t>13h-14</w:t>
            </w:r>
            <w:r w:rsidRPr="002B50D9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14h00 – 15h30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color w:val="000000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15h30-16h45</w:t>
            </w:r>
          </w:p>
        </w:tc>
      </w:tr>
      <w:tr w:rsidR="00591B20" w:rsidTr="0050148A">
        <w:trPr>
          <w:trHeight w:val="90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jc w:val="center"/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Dimanche</w:t>
            </w: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jc w:val="center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Physique de solide</w:t>
            </w:r>
          </w:p>
          <w:p w:rsidR="00591B20" w:rsidRPr="00D032BF" w:rsidRDefault="00591B20" w:rsidP="0050148A">
            <w:pPr>
              <w:jc w:val="center"/>
              <w:rPr>
                <w:b/>
                <w:color w:val="000000"/>
              </w:rPr>
            </w:pPr>
            <w:r w:rsidRPr="001D4E31">
              <w:rPr>
                <w:b/>
                <w:color w:val="000000"/>
              </w:rPr>
              <w:t xml:space="preserve">(Cours)  </w:t>
            </w:r>
            <w:r w:rsidRPr="000862FC">
              <w:rPr>
                <w:b/>
                <w:color w:val="000000"/>
              </w:rPr>
              <w:t xml:space="preserve">   Dr. M.K.Rabia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jc w:val="center"/>
              <w:rPr>
                <w:b/>
                <w:color w:val="000000"/>
              </w:rPr>
            </w:pPr>
            <w:r w:rsidRPr="00A34377">
              <w:rPr>
                <w:b/>
                <w:color w:val="000000"/>
              </w:rPr>
              <w:t>Physique de solide</w:t>
            </w:r>
          </w:p>
          <w:p w:rsidR="00591B20" w:rsidRPr="00A34377" w:rsidRDefault="00591B20" w:rsidP="005014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(TD)</w:t>
            </w:r>
          </w:p>
          <w:p w:rsidR="00591B20" w:rsidRPr="00D032BF" w:rsidRDefault="00591B20" w:rsidP="0050148A">
            <w:pPr>
              <w:jc w:val="right"/>
              <w:rPr>
                <w:b/>
                <w:color w:val="000000"/>
              </w:rPr>
            </w:pPr>
            <w:r w:rsidRPr="00A34377">
              <w:rPr>
                <w:b/>
                <w:color w:val="000000"/>
              </w:rPr>
              <w:t xml:space="preserve"> Dr .M.K.Rabia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jc w:val="center"/>
              <w:rPr>
                <w:b/>
                <w:color w:val="000000"/>
              </w:rPr>
            </w:pPr>
            <w:r w:rsidRPr="00D032BF">
              <w:rPr>
                <w:b/>
              </w:rPr>
              <w:t>Analyse Numérique</w:t>
            </w:r>
            <w:r>
              <w:rPr>
                <w:b/>
                <w:color w:val="000000"/>
              </w:rPr>
              <w:t xml:space="preserve"> </w:t>
            </w:r>
          </w:p>
          <w:p w:rsidR="00591B20" w:rsidRDefault="00591B20" w:rsidP="0050148A">
            <w:pPr>
              <w:rPr>
                <w:b/>
                <w:bCs/>
              </w:rPr>
            </w:pPr>
          </w:p>
          <w:p w:rsidR="00591B20" w:rsidRPr="00D032BF" w:rsidRDefault="00591B20" w:rsidP="0050148A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</w:rPr>
              <w:t>Pr.R.Chemam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right"/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rPr>
                <w:b/>
                <w:sz w:val="22"/>
                <w:szCs w:val="22"/>
              </w:rPr>
            </w:pPr>
          </w:p>
        </w:tc>
      </w:tr>
      <w:tr w:rsidR="00591B20" w:rsidTr="0050148A">
        <w:trPr>
          <w:trHeight w:val="108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Lundi</w:t>
            </w: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rPr>
                <w:b/>
                <w:color w:val="000000"/>
              </w:rPr>
            </w:pPr>
            <w:r w:rsidRPr="00D032BF">
              <w:rPr>
                <w:b/>
                <w:color w:val="000000"/>
                <w:sz w:val="22"/>
                <w:szCs w:val="22"/>
              </w:rPr>
              <w:t>Physique de solide</w:t>
            </w:r>
          </w:p>
          <w:p w:rsidR="00591B20" w:rsidRPr="00D032BF" w:rsidRDefault="00591B20" w:rsidP="0050148A">
            <w:pPr>
              <w:jc w:val="center"/>
              <w:rPr>
                <w:b/>
                <w:color w:val="000000"/>
              </w:rPr>
            </w:pPr>
            <w:r w:rsidRPr="00D032BF">
              <w:rPr>
                <w:b/>
                <w:color w:val="000000"/>
                <w:sz w:val="22"/>
                <w:szCs w:val="22"/>
              </w:rPr>
              <w:t>Cours</w:t>
            </w:r>
            <w:r w:rsidRPr="00D032BF">
              <w:rPr>
                <w:b/>
                <w:color w:val="000000"/>
              </w:rPr>
              <w:t xml:space="preserve">      </w:t>
            </w:r>
          </w:p>
          <w:p w:rsidR="00591B20" w:rsidRDefault="00591B20" w:rsidP="0050148A">
            <w:pPr>
              <w:jc w:val="center"/>
              <w:rPr>
                <w:b/>
                <w:color w:val="000000"/>
              </w:rPr>
            </w:pPr>
          </w:p>
          <w:p w:rsidR="00591B20" w:rsidRPr="00D032BF" w:rsidRDefault="00591B20" w:rsidP="005014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Dr. M.K.Rabia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FE0176" w:rsidRDefault="00591B20" w:rsidP="0050148A">
            <w:pPr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>Analyse et caract</w:t>
            </w:r>
            <w:r w:rsidRPr="00FE0176">
              <w:rPr>
                <w:b/>
                <w:color w:val="000000" w:themeColor="text1"/>
                <w:sz w:val="22"/>
                <w:szCs w:val="22"/>
                <w:vertAlign w:val="superscript"/>
              </w:rPr>
              <w:t>erisation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 xml:space="preserve"> des matériaux</w:t>
            </w:r>
          </w:p>
          <w:p w:rsidR="00591B20" w:rsidRPr="00FE0176" w:rsidRDefault="00591B20" w:rsidP="0050148A">
            <w:pPr>
              <w:jc w:val="center"/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 xml:space="preserve">Cours </w:t>
            </w:r>
          </w:p>
          <w:p w:rsidR="00591B20" w:rsidRPr="00FE0176" w:rsidRDefault="00591B20" w:rsidP="0050148A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Pr.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>N.Bensbaa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FE0176" w:rsidRDefault="00591B20" w:rsidP="0050148A">
            <w:pPr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>Analyse et caract</w:t>
            </w:r>
            <w:r w:rsidRPr="00FE0176">
              <w:rPr>
                <w:b/>
                <w:color w:val="000000" w:themeColor="text1"/>
                <w:sz w:val="22"/>
                <w:szCs w:val="22"/>
                <w:vertAlign w:val="superscript"/>
              </w:rPr>
              <w:t>erisation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 xml:space="preserve"> des matériaux</w:t>
            </w:r>
          </w:p>
          <w:p w:rsidR="00591B20" w:rsidRPr="00FE0176" w:rsidRDefault="00591B20" w:rsidP="0050148A">
            <w:pPr>
              <w:jc w:val="center"/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 xml:space="preserve">(Cours) </w:t>
            </w:r>
          </w:p>
          <w:p w:rsidR="00591B20" w:rsidRPr="00FE0176" w:rsidRDefault="00591B20" w:rsidP="005014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Pr. 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>N.Bensbaa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FE0176" w:rsidRDefault="00591B20" w:rsidP="0050148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FE0176" w:rsidRDefault="00591B20" w:rsidP="0050148A">
            <w:pPr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>Analyse et caract</w:t>
            </w:r>
            <w:r w:rsidRPr="00FE0176">
              <w:rPr>
                <w:b/>
                <w:color w:val="000000" w:themeColor="text1"/>
                <w:sz w:val="22"/>
                <w:szCs w:val="22"/>
                <w:vertAlign w:val="superscript"/>
              </w:rPr>
              <w:t>erisation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 xml:space="preserve"> des matériaux</w:t>
            </w:r>
          </w:p>
          <w:p w:rsidR="00591B20" w:rsidRPr="00FE0176" w:rsidRDefault="00591B20" w:rsidP="0050148A">
            <w:pPr>
              <w:jc w:val="center"/>
              <w:rPr>
                <w:b/>
                <w:color w:val="000000" w:themeColor="text1"/>
              </w:rPr>
            </w:pPr>
            <w:r w:rsidRPr="00FE0176">
              <w:rPr>
                <w:b/>
                <w:color w:val="000000" w:themeColor="text1"/>
                <w:sz w:val="22"/>
                <w:szCs w:val="22"/>
              </w:rPr>
              <w:t>TD</w:t>
            </w:r>
          </w:p>
          <w:p w:rsidR="00591B20" w:rsidRPr="00FE0176" w:rsidRDefault="00591B20" w:rsidP="0050148A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Pr.</w:t>
            </w:r>
            <w:r w:rsidRPr="00FE0176">
              <w:rPr>
                <w:b/>
                <w:color w:val="000000" w:themeColor="text1"/>
                <w:sz w:val="22"/>
                <w:szCs w:val="22"/>
              </w:rPr>
              <w:t>N.Bensbaa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FE0176" w:rsidRDefault="00591B20" w:rsidP="0050148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91B20" w:rsidRPr="00D032BF" w:rsidTr="0050148A">
        <w:trPr>
          <w:trHeight w:val="125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Mardi</w:t>
            </w: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Relativité Restreinte.</w:t>
            </w:r>
          </w:p>
          <w:p w:rsidR="00591B20" w:rsidRPr="000862FC" w:rsidRDefault="00591B20" w:rsidP="0050148A">
            <w:pPr>
              <w:jc w:val="center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Cours</w:t>
            </w:r>
          </w:p>
          <w:p w:rsidR="00591B20" w:rsidRPr="000862FC" w:rsidRDefault="00591B20" w:rsidP="0050148A">
            <w:pPr>
              <w:rPr>
                <w:b/>
                <w:color w:val="000000"/>
              </w:rPr>
            </w:pPr>
          </w:p>
          <w:p w:rsidR="00591B20" w:rsidRPr="00D032BF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Pr.M. Diaf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0862FC">
              <w:rPr>
                <w:b/>
                <w:bCs/>
                <w:color w:val="000000"/>
              </w:rPr>
              <w:t>Phy</w:t>
            </w:r>
            <w:r w:rsidRPr="000862FC">
              <w:rPr>
                <w:b/>
                <w:bCs/>
                <w:color w:val="000000"/>
                <w:vertAlign w:val="superscript"/>
              </w:rPr>
              <w:t>sique</w:t>
            </w:r>
            <w:r w:rsidRPr="000862FC">
              <w:rPr>
                <w:b/>
                <w:bCs/>
                <w:color w:val="000000"/>
              </w:rPr>
              <w:t xml:space="preserve"> Sta</w:t>
            </w:r>
            <w:r w:rsidRPr="000862FC">
              <w:rPr>
                <w:b/>
                <w:bCs/>
                <w:color w:val="000000"/>
                <w:vertAlign w:val="superscript"/>
              </w:rPr>
              <w:t>tistique</w:t>
            </w:r>
          </w:p>
          <w:p w:rsidR="00591B20" w:rsidRPr="000862FC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0862FC">
              <w:rPr>
                <w:b/>
                <w:color w:val="000000"/>
              </w:rPr>
              <w:t>Cours</w:t>
            </w:r>
          </w:p>
          <w:p w:rsidR="00591B20" w:rsidRPr="00262D43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</w:t>
            </w:r>
            <w:r w:rsidRPr="000862FC">
              <w:rPr>
                <w:b/>
                <w:color w:val="000000"/>
              </w:rPr>
              <w:t xml:space="preserve">   Pr. H.Belkhir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TP Physique de solide 1 </w:t>
            </w:r>
          </w:p>
          <w:p w:rsidR="00591B20" w:rsidRPr="000862FC" w:rsidRDefault="00591B20" w:rsidP="0050148A">
            <w:pPr>
              <w:rPr>
                <w:b/>
                <w:color w:val="000000"/>
              </w:rPr>
            </w:pPr>
          </w:p>
          <w:p w:rsidR="00591B20" w:rsidRPr="00D032BF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Pr.N.Bensbaa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rPr>
                <w:b/>
              </w:rPr>
            </w:pPr>
            <w:r w:rsidRPr="000862FC">
              <w:rPr>
                <w:b/>
              </w:rPr>
              <w:t xml:space="preserve">TP Analyse </w:t>
            </w:r>
          </w:p>
          <w:p w:rsidR="00591B20" w:rsidRPr="000862FC" w:rsidRDefault="00591B20" w:rsidP="0050148A">
            <w:pPr>
              <w:rPr>
                <w:b/>
              </w:rPr>
            </w:pPr>
            <w:r w:rsidRPr="000862FC">
              <w:rPr>
                <w:b/>
              </w:rPr>
              <w:t>Numérique TP</w:t>
            </w:r>
          </w:p>
          <w:p w:rsidR="00591B20" w:rsidRPr="000862FC" w:rsidRDefault="00591B20" w:rsidP="0050148A">
            <w:pPr>
              <w:rPr>
                <w:b/>
                <w:bCs/>
              </w:rPr>
            </w:pPr>
          </w:p>
          <w:p w:rsidR="00591B20" w:rsidRPr="00D032BF" w:rsidRDefault="00591B20" w:rsidP="0050148A">
            <w:pPr>
              <w:rPr>
                <w:b/>
              </w:rPr>
            </w:pPr>
            <w:r w:rsidRPr="000862FC">
              <w:rPr>
                <w:b/>
                <w:bCs/>
              </w:rPr>
              <w:t>Pr.R.Chemam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rPr>
                <w:b/>
              </w:rPr>
            </w:pPr>
          </w:p>
        </w:tc>
      </w:tr>
      <w:tr w:rsidR="00591B20" w:rsidTr="0050148A">
        <w:trPr>
          <w:trHeight w:val="124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rPr>
                <w:b/>
                <w:bCs/>
              </w:rPr>
            </w:pPr>
          </w:p>
          <w:p w:rsidR="00591B20" w:rsidRPr="00D032BF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Mercredi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ind w:left="720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Biophysique</w:t>
            </w:r>
          </w:p>
          <w:p w:rsidR="00591B20" w:rsidRPr="000862FC" w:rsidRDefault="00591B20" w:rsidP="0050148A">
            <w:pPr>
              <w:ind w:left="720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       Cours </w:t>
            </w:r>
          </w:p>
          <w:p w:rsidR="00591B20" w:rsidRPr="00741519" w:rsidRDefault="00591B20" w:rsidP="0050148A">
            <w:pPr>
              <w:ind w:left="720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    Pr.A.Gasmi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862FC" w:rsidRDefault="00591B20" w:rsidP="0050148A">
            <w:pPr>
              <w:jc w:val="center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Phy</w:t>
            </w:r>
            <w:r w:rsidRPr="000862FC">
              <w:rPr>
                <w:b/>
                <w:color w:val="000000"/>
                <w:vertAlign w:val="superscript"/>
              </w:rPr>
              <w:t>sique</w:t>
            </w:r>
            <w:r w:rsidRPr="000862FC">
              <w:rPr>
                <w:b/>
                <w:color w:val="000000"/>
              </w:rPr>
              <w:t xml:space="preserve"> Sta</w:t>
            </w:r>
            <w:r w:rsidRPr="000862FC">
              <w:rPr>
                <w:b/>
                <w:color w:val="000000"/>
                <w:vertAlign w:val="superscript"/>
              </w:rPr>
              <w:t>tistique</w:t>
            </w:r>
          </w:p>
          <w:p w:rsidR="00591B20" w:rsidRPr="000862FC" w:rsidRDefault="00591B20" w:rsidP="0050148A">
            <w:pPr>
              <w:jc w:val="center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>(Cours)</w:t>
            </w:r>
          </w:p>
          <w:p w:rsidR="00591B20" w:rsidRPr="000862FC" w:rsidRDefault="00591B20" w:rsidP="0050148A">
            <w:pPr>
              <w:jc w:val="center"/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Pr. H.Belkhir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1D4E31" w:rsidRDefault="00591B20" w:rsidP="0050148A">
            <w:pPr>
              <w:rPr>
                <w:b/>
              </w:rPr>
            </w:pPr>
            <w:r w:rsidRPr="001D4E31">
              <w:rPr>
                <w:b/>
              </w:rPr>
              <w:t>Biophysique</w:t>
            </w:r>
          </w:p>
          <w:p w:rsidR="00591B20" w:rsidRPr="001D4E31" w:rsidRDefault="00591B20" w:rsidP="0050148A">
            <w:pPr>
              <w:rPr>
                <w:b/>
              </w:rPr>
            </w:pPr>
            <w:r w:rsidRPr="001D4E31">
              <w:rPr>
                <w:b/>
              </w:rPr>
              <w:t xml:space="preserve">TD </w:t>
            </w:r>
          </w:p>
          <w:p w:rsidR="00591B20" w:rsidRPr="00741519" w:rsidRDefault="00591B20" w:rsidP="0050148A">
            <w:pPr>
              <w:rPr>
                <w:b/>
              </w:rPr>
            </w:pPr>
            <w:r w:rsidRPr="001D4E31">
              <w:rPr>
                <w:b/>
              </w:rPr>
              <w:t>Pr.A.Gasmi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center"/>
              <w:rPr>
                <w:b/>
                <w:sz w:val="20"/>
                <w:szCs w:val="20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BD3663" w:rsidRDefault="00591B20" w:rsidP="0050148A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BD3663" w:rsidRDefault="00591B20" w:rsidP="0050148A">
            <w:pPr>
              <w:rPr>
                <w:b/>
              </w:rPr>
            </w:pPr>
          </w:p>
        </w:tc>
      </w:tr>
      <w:tr w:rsidR="00591B20" w:rsidRPr="00C537BF" w:rsidTr="0050148A">
        <w:trPr>
          <w:trHeight w:val="98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Jeudi</w:t>
            </w: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41519" w:rsidRDefault="00591B20" w:rsidP="0050148A">
            <w:pPr>
              <w:rPr>
                <w:b/>
              </w:rPr>
            </w:pPr>
            <w:r w:rsidRPr="000862FC">
              <w:rPr>
                <w:b/>
                <w:color w:val="000000"/>
                <w:sz w:val="22"/>
                <w:szCs w:val="22"/>
              </w:rPr>
              <w:t xml:space="preserve">   </w:t>
            </w:r>
          </w:p>
          <w:p w:rsidR="00591B20" w:rsidRPr="00741519" w:rsidRDefault="00591B20" w:rsidP="0050148A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A914C5" w:rsidRDefault="00591B20" w:rsidP="0050148A">
            <w:pPr>
              <w:rPr>
                <w:b/>
                <w:bCs/>
              </w:rPr>
            </w:pPr>
            <w:r w:rsidRPr="00D032BF">
              <w:rPr>
                <w:b/>
                <w:color w:val="000000"/>
              </w:rPr>
              <w:t xml:space="preserve"> </w:t>
            </w:r>
            <w:r w:rsidRPr="00A914C5">
              <w:rPr>
                <w:b/>
                <w:bCs/>
              </w:rPr>
              <w:t>Math</w:t>
            </w:r>
            <w:r w:rsidRPr="00DB65E8">
              <w:rPr>
                <w:b/>
                <w:bCs/>
                <w:vertAlign w:val="superscript"/>
              </w:rPr>
              <w:t>ématique</w:t>
            </w:r>
            <w:r>
              <w:rPr>
                <w:b/>
                <w:bCs/>
              </w:rPr>
              <w:t xml:space="preserve"> </w:t>
            </w:r>
            <w:r w:rsidRPr="00A914C5">
              <w:rPr>
                <w:b/>
                <w:bCs/>
              </w:rPr>
              <w:t xml:space="preserve">physique    </w:t>
            </w:r>
          </w:p>
          <w:p w:rsidR="00591B20" w:rsidRPr="00906A6F" w:rsidRDefault="00591B20" w:rsidP="0050148A">
            <w:pPr>
              <w:jc w:val="center"/>
              <w:rPr>
                <w:b/>
              </w:rPr>
            </w:pPr>
            <w:r w:rsidRPr="00205809">
              <w:rPr>
                <w:b/>
                <w:bCs/>
              </w:rPr>
              <w:t>Cours</w:t>
            </w:r>
            <w:r>
              <w:rPr>
                <w:b/>
                <w:bCs/>
              </w:rPr>
              <w:t xml:space="preserve"> </w:t>
            </w:r>
          </w:p>
          <w:p w:rsidR="00591B20" w:rsidRPr="00D032BF" w:rsidRDefault="00591B20" w:rsidP="0050148A">
            <w:pPr>
              <w:rPr>
                <w:b/>
                <w:color w:val="00000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rPr>
                <w:b/>
                <w:color w:val="000000"/>
                <w:vertAlign w:val="superscript"/>
              </w:rPr>
            </w:pPr>
            <w:r w:rsidRPr="000862FC">
              <w:rPr>
                <w:b/>
                <w:color w:val="000000"/>
              </w:rPr>
              <w:t>Phy</w:t>
            </w:r>
            <w:r w:rsidRPr="000862FC">
              <w:rPr>
                <w:b/>
                <w:color w:val="000000"/>
                <w:vertAlign w:val="superscript"/>
              </w:rPr>
              <w:t>sique</w:t>
            </w:r>
            <w:r w:rsidRPr="000862FC">
              <w:rPr>
                <w:b/>
                <w:color w:val="000000"/>
              </w:rPr>
              <w:t xml:space="preserve"> Sta</w:t>
            </w:r>
            <w:r w:rsidRPr="000862FC">
              <w:rPr>
                <w:b/>
                <w:color w:val="000000"/>
                <w:vertAlign w:val="superscript"/>
              </w:rPr>
              <w:t>tistique</w:t>
            </w:r>
          </w:p>
          <w:p w:rsidR="00591B20" w:rsidRPr="000862FC" w:rsidRDefault="00591B20" w:rsidP="005014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</w:t>
            </w:r>
            <w:r w:rsidRPr="000862FC">
              <w:rPr>
                <w:b/>
                <w:color w:val="000000"/>
              </w:rPr>
              <w:t>(TD)</w:t>
            </w:r>
          </w:p>
          <w:p w:rsidR="00591B20" w:rsidRPr="00D032BF" w:rsidRDefault="00591B20" w:rsidP="0050148A">
            <w:pPr>
              <w:rPr>
                <w:b/>
                <w:color w:val="000000"/>
              </w:rPr>
            </w:pPr>
            <w:r w:rsidRPr="000862F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    </w:t>
            </w:r>
            <w:r w:rsidRPr="000862FC">
              <w:rPr>
                <w:b/>
                <w:color w:val="000000"/>
              </w:rPr>
              <w:t xml:space="preserve">   Pr.   H.Belkhir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right"/>
              <w:rPr>
                <w:b/>
              </w:rPr>
            </w:pPr>
            <w:r w:rsidRPr="00D032BF">
              <w:rPr>
                <w:b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032BF" w:rsidRDefault="00591B20" w:rsidP="0050148A">
            <w:pPr>
              <w:jc w:val="right"/>
              <w:rPr>
                <w:b/>
              </w:rPr>
            </w:pPr>
          </w:p>
        </w:tc>
      </w:tr>
    </w:tbl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Pr="00F522EE" w:rsidRDefault="00591B20" w:rsidP="00591B20">
      <w:pPr>
        <w:rPr>
          <w:b/>
          <w:bCs/>
          <w:sz w:val="28"/>
          <w:szCs w:val="28"/>
        </w:rPr>
      </w:pPr>
      <w:r w:rsidRPr="00F522EE">
        <w:rPr>
          <w:b/>
          <w:bCs/>
          <w:sz w:val="28"/>
          <w:szCs w:val="28"/>
        </w:rPr>
        <w:lastRenderedPageBreak/>
        <w:t xml:space="preserve">Université Badji Mokhtar Annaba                </w:t>
      </w:r>
      <w:r>
        <w:rPr>
          <w:b/>
          <w:bCs/>
          <w:sz w:val="28"/>
          <w:szCs w:val="28"/>
        </w:rPr>
        <w:t xml:space="preserve">            </w:t>
      </w:r>
      <w:r w:rsidRPr="00F522EE">
        <w:rPr>
          <w:b/>
          <w:bCs/>
          <w:sz w:val="28"/>
          <w:szCs w:val="28"/>
        </w:rPr>
        <w:t xml:space="preserve">Faculté des Sciences </w:t>
      </w:r>
      <w:r>
        <w:rPr>
          <w:b/>
          <w:bCs/>
          <w:sz w:val="28"/>
          <w:szCs w:val="28"/>
        </w:rPr>
        <w:t xml:space="preserve">                         </w:t>
      </w:r>
      <w:r w:rsidRPr="00F522EE">
        <w:rPr>
          <w:b/>
          <w:bCs/>
          <w:sz w:val="28"/>
          <w:szCs w:val="28"/>
        </w:rPr>
        <w:t xml:space="preserve">   Département de Physique</w:t>
      </w:r>
    </w:p>
    <w:p w:rsidR="00591B20" w:rsidRPr="00F522EE" w:rsidRDefault="00591B20" w:rsidP="00591B2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50080" wp14:editId="43A0FEC0">
                <wp:simplePos x="0" y="0"/>
                <wp:positionH relativeFrom="column">
                  <wp:posOffset>81280</wp:posOffset>
                </wp:positionH>
                <wp:positionV relativeFrom="paragraph">
                  <wp:posOffset>48895</wp:posOffset>
                </wp:positionV>
                <wp:extent cx="8905875" cy="104775"/>
                <wp:effectExtent l="24130" t="27305" r="33020" b="488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76C1F" id="AutoShape 3" o:spid="_x0000_s1026" style="position:absolute;margin-left:6.4pt;margin-top:3.85pt;width:70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" fillcolor="#4f81bd" strokecolor="#f2f2f2" strokeweight="3pt">
                <v:shadow on="t" color="#243f60" opacity=".5" offset="1pt"/>
              </v:roundrect>
            </w:pict>
          </mc:Fallback>
        </mc:AlternateContent>
      </w:r>
    </w:p>
    <w:p w:rsidR="00591B20" w:rsidRDefault="00591B20" w:rsidP="00591B20">
      <w:pPr>
        <w:rPr>
          <w:b/>
          <w:bCs/>
          <w:sz w:val="28"/>
          <w:szCs w:val="28"/>
        </w:rPr>
      </w:pPr>
    </w:p>
    <w:p w:rsidR="00591B20" w:rsidRPr="000862FC" w:rsidRDefault="00591B20" w:rsidP="00591B20">
      <w:pPr>
        <w:jc w:val="center"/>
        <w:rPr>
          <w:b/>
          <w:bCs/>
          <w:color w:val="000000"/>
          <w:sz w:val="36"/>
          <w:szCs w:val="36"/>
          <w:u w:val="single"/>
        </w:rPr>
      </w:pPr>
      <w:r w:rsidRPr="000862FC">
        <w:rPr>
          <w:b/>
          <w:bCs/>
          <w:sz w:val="36"/>
          <w:szCs w:val="36"/>
          <w:u w:val="single"/>
        </w:rPr>
        <w:t xml:space="preserve">Emploi du temps </w:t>
      </w:r>
      <w:r w:rsidRPr="000862FC">
        <w:rPr>
          <w:b/>
          <w:bCs/>
          <w:color w:val="000000"/>
          <w:sz w:val="36"/>
          <w:szCs w:val="36"/>
          <w:u w:val="single"/>
        </w:rPr>
        <w:t>2024-2025</w:t>
      </w:r>
    </w:p>
    <w:p w:rsidR="00591B20" w:rsidRPr="00766005" w:rsidRDefault="00591B20" w:rsidP="00591B20">
      <w:pPr>
        <w:jc w:val="center"/>
        <w:rPr>
          <w:b/>
          <w:bCs/>
          <w:sz w:val="28"/>
          <w:szCs w:val="28"/>
        </w:rPr>
      </w:pPr>
    </w:p>
    <w:p w:rsidR="00591B20" w:rsidRPr="00766005" w:rsidRDefault="00591B20" w:rsidP="00591B20">
      <w:pPr>
        <w:jc w:val="center"/>
        <w:rPr>
          <w:b/>
          <w:bCs/>
          <w:sz w:val="28"/>
          <w:szCs w:val="28"/>
        </w:rPr>
      </w:pPr>
      <w:r w:rsidRPr="004A7733">
        <w:rPr>
          <w:b/>
          <w:bCs/>
          <w:sz w:val="28"/>
          <w:szCs w:val="28"/>
          <w:u w:val="thick"/>
        </w:rPr>
        <w:t>3</w:t>
      </w:r>
      <w:r w:rsidRPr="004A7733">
        <w:rPr>
          <w:b/>
          <w:bCs/>
          <w:sz w:val="28"/>
          <w:szCs w:val="28"/>
          <w:u w:val="thick"/>
          <w:vertAlign w:val="superscript"/>
        </w:rPr>
        <w:t xml:space="preserve">éme </w:t>
      </w:r>
      <w:r w:rsidRPr="004A7733">
        <w:rPr>
          <w:b/>
          <w:bCs/>
          <w:sz w:val="28"/>
          <w:szCs w:val="28"/>
          <w:u w:val="thick"/>
        </w:rPr>
        <w:t>Année licence de Physique Fondamentale</w:t>
      </w:r>
      <w:r w:rsidRPr="00766005">
        <w:rPr>
          <w:b/>
          <w:bCs/>
          <w:sz w:val="28"/>
          <w:szCs w:val="28"/>
        </w:rPr>
        <w:t xml:space="preserve"> (S1)</w:t>
      </w:r>
    </w:p>
    <w:p w:rsidR="00591B20" w:rsidRDefault="00591B20" w:rsidP="00591B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I</w:t>
      </w:r>
      <w:r w:rsidRPr="000B0C22">
        <w:rPr>
          <w:b/>
          <w:bCs/>
          <w:sz w:val="28"/>
          <w:szCs w:val="28"/>
          <w:vertAlign w:val="subscript"/>
        </w:rPr>
        <w:t>1</w:t>
      </w:r>
      <w:r>
        <w:rPr>
          <w:b/>
          <w:bCs/>
          <w:sz w:val="28"/>
          <w:szCs w:val="28"/>
          <w:vertAlign w:val="subscript"/>
        </w:rPr>
        <w:t>3</w:t>
      </w:r>
      <w:r>
        <w:rPr>
          <w:b/>
          <w:bCs/>
          <w:sz w:val="28"/>
          <w:szCs w:val="28"/>
        </w:rPr>
        <w:t xml:space="preserve"> (Département SM) </w:t>
      </w:r>
    </w:p>
    <w:p w:rsidR="00591B20" w:rsidRPr="00B92E25" w:rsidRDefault="00591B20" w:rsidP="00591B20">
      <w:pPr>
        <w:rPr>
          <w:sz w:val="28"/>
          <w:szCs w:val="28"/>
        </w:rPr>
      </w:pPr>
    </w:p>
    <w:tbl>
      <w:tblPr>
        <w:tblW w:w="137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035"/>
        <w:gridCol w:w="2514"/>
        <w:gridCol w:w="3073"/>
        <w:gridCol w:w="734"/>
        <w:gridCol w:w="3118"/>
      </w:tblGrid>
      <w:tr w:rsidR="00591B20" w:rsidTr="0050148A">
        <w:trPr>
          <w:trHeight w:val="7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/>
          <w:p w:rsidR="00591B20" w:rsidRPr="00766005" w:rsidRDefault="00591B20" w:rsidP="0050148A">
            <w:pPr>
              <w:jc w:val="center"/>
            </w:pPr>
          </w:p>
          <w:p w:rsidR="00591B20" w:rsidRPr="00766005" w:rsidRDefault="00591B20" w:rsidP="0050148A"/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>8h-9h30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 xml:space="preserve">       9h45-11h15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b/>
                <w:bCs/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>11h30-13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591B20" w:rsidRPr="000862FC" w:rsidRDefault="00591B20" w:rsidP="0050148A">
            <w:pPr>
              <w:ind w:left="113" w:right="113"/>
              <w:rPr>
                <w:color w:val="000000"/>
                <w:sz w:val="48"/>
                <w:szCs w:val="48"/>
              </w:rPr>
            </w:pPr>
            <w:r w:rsidRPr="000862FC">
              <w:rPr>
                <w:rFonts w:ascii="Arial Black" w:hAnsi="Arial Black"/>
                <w:color w:val="000000"/>
                <w:sz w:val="44"/>
                <w:szCs w:val="44"/>
              </w:rPr>
              <w:t xml:space="preserve">           </w:t>
            </w:r>
            <w:r w:rsidRPr="000862FC">
              <w:rPr>
                <w:color w:val="000000"/>
                <w:sz w:val="36"/>
                <w:szCs w:val="36"/>
              </w:rPr>
              <w:t>PAUSE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color w:val="000000"/>
              </w:rPr>
            </w:pPr>
          </w:p>
          <w:p w:rsidR="00591B20" w:rsidRPr="00766005" w:rsidRDefault="00591B20" w:rsidP="0050148A">
            <w:pPr>
              <w:jc w:val="center"/>
              <w:rPr>
                <w:color w:val="000000"/>
              </w:rPr>
            </w:pPr>
            <w:r w:rsidRPr="00766005">
              <w:rPr>
                <w:b/>
                <w:bCs/>
                <w:color w:val="000000"/>
              </w:rPr>
              <w:t>14h00' – 15h30'</w:t>
            </w:r>
          </w:p>
        </w:tc>
      </w:tr>
      <w:tr w:rsidR="00591B20" w:rsidRPr="002513BE" w:rsidTr="0050148A">
        <w:trPr>
          <w:trHeight w:val="9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Dimanche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4774E" w:rsidRDefault="00591B20" w:rsidP="0050148A">
            <w:pPr>
              <w:rPr>
                <w:b/>
                <w:bCs/>
              </w:rPr>
            </w:pPr>
            <w:r w:rsidRPr="0004774E">
              <w:rPr>
                <w:b/>
                <w:bCs/>
              </w:rPr>
              <w:t>Phy</w:t>
            </w:r>
            <w:r w:rsidRPr="0004774E">
              <w:rPr>
                <w:b/>
                <w:bCs/>
                <w:vertAlign w:val="superscript"/>
              </w:rPr>
              <w:t>sique</w:t>
            </w:r>
            <w:r w:rsidRPr="0004774E">
              <w:rPr>
                <w:b/>
                <w:bCs/>
              </w:rPr>
              <w:t xml:space="preserve"> Sta</w:t>
            </w:r>
            <w:r w:rsidRPr="0004774E">
              <w:rPr>
                <w:b/>
                <w:bCs/>
                <w:vertAlign w:val="superscript"/>
              </w:rPr>
              <w:t>tistique</w:t>
            </w:r>
          </w:p>
          <w:p w:rsidR="00591B20" w:rsidRPr="0004774E" w:rsidRDefault="00591B20" w:rsidP="0050148A">
            <w:pPr>
              <w:rPr>
                <w:b/>
              </w:rPr>
            </w:pPr>
            <w:r w:rsidRPr="0004774E">
              <w:rPr>
                <w:b/>
              </w:rPr>
              <w:t xml:space="preserve">(td)        </w:t>
            </w:r>
          </w:p>
          <w:p w:rsidR="00591B20" w:rsidRPr="008A2144" w:rsidRDefault="00591B20" w:rsidP="0050148A">
            <w:pPr>
              <w:rPr>
                <w:b/>
              </w:rPr>
            </w:pPr>
            <w:r w:rsidRPr="0004774E">
              <w:rPr>
                <w:b/>
              </w:rPr>
              <w:t>H.Belkhir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E6544" w:rsidRDefault="00591B20" w:rsidP="0050148A">
            <w:pPr>
              <w:rPr>
                <w:b/>
                <w:bCs/>
              </w:rPr>
            </w:pPr>
            <w:r w:rsidRPr="00DE6544">
              <w:rPr>
                <w:b/>
                <w:bCs/>
              </w:rPr>
              <w:t>Méc</w:t>
            </w:r>
            <w:r w:rsidRPr="00DE6544">
              <w:rPr>
                <w:b/>
                <w:bCs/>
                <w:vertAlign w:val="superscript"/>
              </w:rPr>
              <w:t>anique</w:t>
            </w:r>
            <w:r w:rsidRPr="00DE6544">
              <w:rPr>
                <w:b/>
                <w:bCs/>
              </w:rPr>
              <w:t xml:space="preserve"> Qua</w:t>
            </w:r>
            <w:r w:rsidRPr="00DE6544">
              <w:rPr>
                <w:b/>
                <w:bCs/>
                <w:vertAlign w:val="superscript"/>
              </w:rPr>
              <w:t>ntique</w:t>
            </w:r>
            <w:r w:rsidRPr="00DE6544">
              <w:rPr>
                <w:b/>
                <w:bCs/>
              </w:rPr>
              <w:t xml:space="preserve"> 2</w:t>
            </w:r>
          </w:p>
          <w:p w:rsidR="00591B20" w:rsidRPr="00DE6544" w:rsidRDefault="00591B20" w:rsidP="0050148A">
            <w:pPr>
              <w:rPr>
                <w:b/>
              </w:rPr>
            </w:pPr>
            <w:r w:rsidRPr="00DE6544">
              <w:rPr>
                <w:b/>
              </w:rPr>
              <w:t xml:space="preserve">Cours </w:t>
            </w:r>
          </w:p>
          <w:p w:rsidR="00591B20" w:rsidRPr="008A2144" w:rsidRDefault="00591B20" w:rsidP="0050148A">
            <w:pPr>
              <w:rPr>
                <w:b/>
              </w:rPr>
            </w:pPr>
            <w:r w:rsidRPr="00DE6544">
              <w:rPr>
                <w:b/>
              </w:rPr>
              <w:t xml:space="preserve">         H.Triki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21CEB" w:rsidRDefault="00591B20" w:rsidP="0050148A">
            <w:pPr>
              <w:rPr>
                <w:b/>
              </w:rPr>
            </w:pPr>
            <w:r w:rsidRPr="00811260">
              <w:rPr>
                <w:bCs/>
              </w:rPr>
              <w:t>Physique Numérique</w:t>
            </w:r>
          </w:p>
          <w:p w:rsidR="00591B20" w:rsidRPr="008A2144" w:rsidRDefault="00591B20" w:rsidP="0050148A">
            <w:pPr>
              <w:jc w:val="center"/>
              <w:rPr>
                <w:b/>
              </w:rPr>
            </w:pPr>
            <w:r w:rsidRPr="008A2144">
              <w:rPr>
                <w:b/>
                <w:sz w:val="22"/>
                <w:szCs w:val="22"/>
              </w:rPr>
              <w:t xml:space="preserve">Cours </w:t>
            </w:r>
          </w:p>
          <w:p w:rsidR="00591B20" w:rsidRPr="008A2144" w:rsidRDefault="00591B20" w:rsidP="0050148A">
            <w:pPr>
              <w:jc w:val="right"/>
              <w:rPr>
                <w:b/>
              </w:rPr>
            </w:pPr>
            <w:r>
              <w:rPr>
                <w:b/>
                <w:bCs/>
              </w:rPr>
              <w:t>R.Chemam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C14450" w:rsidRDefault="00591B20" w:rsidP="0050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1D4E31" w:rsidRDefault="00591B20" w:rsidP="0050148A">
            <w:pPr>
              <w:rPr>
                <w:b/>
                <w:bCs/>
              </w:rPr>
            </w:pPr>
            <w:r w:rsidRPr="001D4E31">
              <w:rPr>
                <w:b/>
                <w:bCs/>
              </w:rPr>
              <w:t>TP Phy</w:t>
            </w:r>
            <w:r w:rsidRPr="001D4E31">
              <w:rPr>
                <w:b/>
                <w:bCs/>
                <w:vertAlign w:val="superscript"/>
              </w:rPr>
              <w:t>sique</w:t>
            </w:r>
            <w:r w:rsidRPr="001D4E31">
              <w:rPr>
                <w:b/>
                <w:bCs/>
              </w:rPr>
              <w:t xml:space="preserve"> Num</w:t>
            </w:r>
            <w:r w:rsidRPr="001D4E31">
              <w:rPr>
                <w:b/>
                <w:bCs/>
                <w:vertAlign w:val="superscript"/>
              </w:rPr>
              <w:t>érique</w:t>
            </w:r>
            <w:r w:rsidRPr="001D4E31">
              <w:rPr>
                <w:b/>
                <w:bCs/>
              </w:rPr>
              <w:t xml:space="preserve"> </w:t>
            </w:r>
          </w:p>
          <w:p w:rsidR="00591B20" w:rsidRPr="001D4E31" w:rsidRDefault="00591B20" w:rsidP="0050148A">
            <w:pPr>
              <w:rPr>
                <w:b/>
                <w:bCs/>
              </w:rPr>
            </w:pPr>
            <w:r w:rsidRPr="001D4E31">
              <w:rPr>
                <w:b/>
                <w:bCs/>
              </w:rPr>
              <w:t xml:space="preserve"> R.Chemam</w:t>
            </w:r>
          </w:p>
          <w:p w:rsidR="00591B20" w:rsidRPr="002513BE" w:rsidRDefault="00591B20" w:rsidP="0050148A">
            <w:pPr>
              <w:rPr>
                <w:b/>
              </w:rPr>
            </w:pPr>
          </w:p>
        </w:tc>
      </w:tr>
      <w:tr w:rsidR="00591B20" w:rsidTr="0050148A">
        <w:trPr>
          <w:trHeight w:val="10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2513BE" w:rsidRDefault="00591B20" w:rsidP="0050148A">
            <w:pPr>
              <w:rPr>
                <w:b/>
                <w:bCs/>
              </w:rPr>
            </w:pPr>
          </w:p>
          <w:p w:rsidR="00591B20" w:rsidRPr="002513BE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Lundi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2513BE" w:rsidRDefault="00591B20" w:rsidP="0050148A">
            <w:pPr>
              <w:jc w:val="center"/>
              <w:rPr>
                <w:b/>
              </w:rPr>
            </w:pPr>
            <w:r w:rsidRPr="009D5EEF">
              <w:t xml:space="preserve">  </w:t>
            </w:r>
            <w:r>
              <w:t>Relativité Restreinte.</w:t>
            </w:r>
          </w:p>
          <w:p w:rsidR="00591B20" w:rsidRPr="00906A6F" w:rsidRDefault="00591B20" w:rsidP="0050148A">
            <w:pPr>
              <w:jc w:val="center"/>
            </w:pPr>
            <w:r>
              <w:rPr>
                <w:b/>
                <w:bCs/>
              </w:rPr>
              <w:t>Cours</w:t>
            </w:r>
          </w:p>
          <w:p w:rsidR="00591B20" w:rsidRPr="008E13B1" w:rsidRDefault="00591B20" w:rsidP="0050148A">
            <w:pPr>
              <w:jc w:val="right"/>
              <w:rPr>
                <w:b/>
              </w:rPr>
            </w:pPr>
            <w:r w:rsidRPr="00B816FE">
              <w:rPr>
                <w:b/>
                <w:bCs/>
                <w:sz w:val="22"/>
                <w:szCs w:val="22"/>
              </w:rPr>
              <w:t>M. Diaf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E6544" w:rsidRDefault="00591B20" w:rsidP="0050148A">
            <w:pPr>
              <w:jc w:val="right"/>
              <w:rPr>
                <w:b/>
                <w:bCs/>
              </w:rPr>
            </w:pPr>
            <w:r w:rsidRPr="00DE6544">
              <w:rPr>
                <w:b/>
                <w:bCs/>
              </w:rPr>
              <w:t>Méc</w:t>
            </w:r>
            <w:r w:rsidRPr="00DE6544">
              <w:rPr>
                <w:b/>
                <w:bCs/>
                <w:vertAlign w:val="superscript"/>
              </w:rPr>
              <w:t>anique</w:t>
            </w:r>
            <w:r w:rsidRPr="00DE6544">
              <w:rPr>
                <w:b/>
                <w:bCs/>
              </w:rPr>
              <w:t xml:space="preserve"> Qua</w:t>
            </w:r>
            <w:r w:rsidRPr="00DE6544">
              <w:rPr>
                <w:b/>
                <w:bCs/>
                <w:vertAlign w:val="superscript"/>
              </w:rPr>
              <w:t>ntique</w:t>
            </w:r>
            <w:r w:rsidRPr="00DE6544">
              <w:rPr>
                <w:b/>
                <w:bCs/>
              </w:rPr>
              <w:t xml:space="preserve"> 2</w:t>
            </w:r>
          </w:p>
          <w:p w:rsidR="00591B20" w:rsidRPr="00B816FE" w:rsidRDefault="00591B20" w:rsidP="00501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</w:t>
            </w:r>
            <w:r w:rsidRPr="00DE6544">
              <w:rPr>
                <w:b/>
                <w:bCs/>
              </w:rPr>
              <w:t xml:space="preserve"> H.Triki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021CEB" w:rsidRDefault="00591B20" w:rsidP="0050148A">
            <w:r w:rsidRPr="00021CEB">
              <w:t>Méc</w:t>
            </w:r>
            <w:r w:rsidRPr="00021CEB">
              <w:rPr>
                <w:vertAlign w:val="superscript"/>
              </w:rPr>
              <w:t>anique</w:t>
            </w:r>
            <w:r w:rsidRPr="00021CEB">
              <w:t xml:space="preserve"> Qua</w:t>
            </w:r>
            <w:r w:rsidRPr="00021CEB">
              <w:rPr>
                <w:vertAlign w:val="superscript"/>
              </w:rPr>
              <w:t>ntique</w:t>
            </w:r>
            <w:r w:rsidRPr="00021CEB">
              <w:t xml:space="preserve"> 2</w:t>
            </w:r>
          </w:p>
          <w:p w:rsidR="00591B20" w:rsidRPr="00906A6F" w:rsidRDefault="00591B20" w:rsidP="0050148A">
            <w:pPr>
              <w:jc w:val="center"/>
            </w:pPr>
            <w:r>
              <w:rPr>
                <w:b/>
                <w:bCs/>
              </w:rPr>
              <w:t>TD</w:t>
            </w:r>
            <w:r>
              <w:rPr>
                <w:sz w:val="22"/>
                <w:szCs w:val="22"/>
              </w:rPr>
              <w:t xml:space="preserve"> </w:t>
            </w:r>
          </w:p>
          <w:p w:rsidR="00591B20" w:rsidRPr="002513BE" w:rsidRDefault="00591B20" w:rsidP="0050148A">
            <w:pPr>
              <w:jc w:val="center"/>
              <w:rPr>
                <w:b/>
              </w:rPr>
            </w:pPr>
            <w:r>
              <w:rPr>
                <w:b/>
              </w:rPr>
              <w:t>H.Triki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C14450" w:rsidRDefault="00591B20" w:rsidP="0050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rPr>
                <w:b/>
                <w:bCs/>
              </w:rPr>
            </w:pPr>
          </w:p>
          <w:p w:rsidR="00591B20" w:rsidRPr="00196DC5" w:rsidRDefault="00591B20" w:rsidP="0050148A"/>
        </w:tc>
      </w:tr>
      <w:tr w:rsidR="00591B20" w:rsidRPr="009D5EEF" w:rsidTr="0050148A">
        <w:trPr>
          <w:trHeight w:val="9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Mardi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2513BE" w:rsidRDefault="00591B20" w:rsidP="0050148A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A34377" w:rsidRDefault="00591B20" w:rsidP="0050148A">
            <w:pPr>
              <w:jc w:val="center"/>
              <w:rPr>
                <w:b/>
                <w:bCs/>
              </w:rPr>
            </w:pPr>
            <w:r w:rsidRPr="00A34377">
              <w:rPr>
                <w:b/>
                <w:bCs/>
              </w:rPr>
              <w:t>Phy</w:t>
            </w:r>
            <w:r w:rsidRPr="00A34377">
              <w:rPr>
                <w:b/>
                <w:bCs/>
                <w:vertAlign w:val="superscript"/>
              </w:rPr>
              <w:t>sique</w:t>
            </w:r>
            <w:r w:rsidRPr="00A34377">
              <w:rPr>
                <w:b/>
                <w:bCs/>
              </w:rPr>
              <w:t xml:space="preserve"> Sta</w:t>
            </w:r>
            <w:r w:rsidRPr="00A34377">
              <w:rPr>
                <w:b/>
                <w:bCs/>
                <w:vertAlign w:val="superscript"/>
              </w:rPr>
              <w:t>tistique</w:t>
            </w:r>
          </w:p>
          <w:p w:rsidR="00591B20" w:rsidRPr="00A34377" w:rsidRDefault="00591B20" w:rsidP="0050148A">
            <w:pPr>
              <w:rPr>
                <w:b/>
                <w:bCs/>
              </w:rPr>
            </w:pPr>
            <w:r w:rsidRPr="00A34377">
              <w:rPr>
                <w:b/>
                <w:bCs/>
              </w:rPr>
              <w:t xml:space="preserve">     Cours</w:t>
            </w:r>
          </w:p>
          <w:p w:rsidR="00591B20" w:rsidRPr="008E13B1" w:rsidRDefault="00591B20" w:rsidP="0050148A">
            <w:pPr>
              <w:jc w:val="center"/>
              <w:rPr>
                <w:b/>
              </w:rPr>
            </w:pPr>
            <w:r w:rsidRPr="00A34377">
              <w:rPr>
                <w:b/>
                <w:bCs/>
              </w:rPr>
              <w:t>H.Belkhir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DE6544" w:rsidRDefault="00591B20" w:rsidP="0050148A">
            <w:r w:rsidRPr="00DE6544">
              <w:t>Phy</w:t>
            </w:r>
            <w:r w:rsidRPr="00DE6544">
              <w:rPr>
                <w:vertAlign w:val="superscript"/>
              </w:rPr>
              <w:t>sique</w:t>
            </w:r>
            <w:r w:rsidRPr="00DE6544">
              <w:t xml:space="preserve"> des Semi-</w:t>
            </w:r>
            <w:r w:rsidRPr="00DE6544">
              <w:rPr>
                <w:vertAlign w:val="superscript"/>
              </w:rPr>
              <w:t>conducteurs</w:t>
            </w:r>
          </w:p>
          <w:p w:rsidR="00591B20" w:rsidRPr="008A2144" w:rsidRDefault="00591B20" w:rsidP="0050148A">
            <w:pPr>
              <w:rPr>
                <w:b/>
              </w:rPr>
            </w:pPr>
            <w:r>
              <w:rPr>
                <w:b/>
                <w:bCs/>
              </w:rPr>
              <w:t xml:space="preserve">     </w:t>
            </w:r>
            <w:r w:rsidRPr="00DE6544">
              <w:rPr>
                <w:b/>
                <w:bCs/>
              </w:rPr>
              <w:t>Mr Doghmane</w:t>
            </w:r>
            <w:r>
              <w:rPr>
                <w:b/>
                <w:bCs/>
              </w:rPr>
              <w:t xml:space="preserve"> A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C14450" w:rsidRDefault="00591B20" w:rsidP="0050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8A2144" w:rsidRDefault="00591B20" w:rsidP="0050148A">
            <w:pPr>
              <w:rPr>
                <w:b/>
              </w:rPr>
            </w:pPr>
          </w:p>
        </w:tc>
      </w:tr>
      <w:tr w:rsidR="00591B20" w:rsidTr="0050148A">
        <w:trPr>
          <w:trHeight w:val="9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9D5EEF" w:rsidRDefault="00591B20" w:rsidP="0050148A">
            <w:pPr>
              <w:rPr>
                <w:b/>
                <w:bCs/>
              </w:rPr>
            </w:pPr>
          </w:p>
          <w:p w:rsidR="00591B20" w:rsidRPr="009D5EEF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Mercredi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r>
              <w:t>Méth</w:t>
            </w:r>
            <w:r w:rsidRPr="003D688D">
              <w:rPr>
                <w:vertAlign w:val="superscript"/>
              </w:rPr>
              <w:t>odes</w:t>
            </w:r>
            <w:r>
              <w:t xml:space="preserve"> math</w:t>
            </w:r>
            <w:r w:rsidRPr="003D688D">
              <w:rPr>
                <w:vertAlign w:val="superscript"/>
              </w:rPr>
              <w:t>ématique</w:t>
            </w:r>
            <w:r>
              <w:t xml:space="preserve"> pour la physique    </w:t>
            </w:r>
          </w:p>
          <w:p w:rsidR="00591B20" w:rsidRPr="00906A6F" w:rsidRDefault="00591B20" w:rsidP="0050148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 xml:space="preserve">Cours </w:t>
            </w:r>
            <w:r>
              <w:rPr>
                <w:sz w:val="22"/>
                <w:szCs w:val="22"/>
              </w:rPr>
              <w:t xml:space="preserve"> </w:t>
            </w:r>
          </w:p>
          <w:p w:rsidR="00591B20" w:rsidRPr="008E13B1" w:rsidRDefault="00591B20" w:rsidP="0050148A">
            <w:pPr>
              <w:jc w:val="center"/>
              <w:rPr>
                <w:b/>
              </w:rPr>
            </w:pPr>
            <w:r>
              <w:rPr>
                <w:b/>
              </w:rPr>
              <w:t>R.Attalah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A34377" w:rsidRDefault="00591B20" w:rsidP="0050148A">
            <w:pPr>
              <w:rPr>
                <w:b/>
                <w:bCs/>
                <w:sz w:val="22"/>
                <w:szCs w:val="22"/>
              </w:rPr>
            </w:pPr>
            <w:r w:rsidRPr="008A2144">
              <w:rPr>
                <w:b/>
                <w:sz w:val="22"/>
                <w:szCs w:val="22"/>
              </w:rPr>
              <w:t xml:space="preserve">   </w:t>
            </w:r>
            <w:r w:rsidRPr="00A34377">
              <w:rPr>
                <w:b/>
                <w:bCs/>
                <w:sz w:val="22"/>
                <w:szCs w:val="22"/>
              </w:rPr>
              <w:t>Phy</w:t>
            </w:r>
            <w:r w:rsidRPr="00A34377">
              <w:rPr>
                <w:b/>
                <w:bCs/>
                <w:sz w:val="22"/>
                <w:szCs w:val="22"/>
                <w:vertAlign w:val="superscript"/>
              </w:rPr>
              <w:t>sique</w:t>
            </w:r>
            <w:r w:rsidRPr="00A34377">
              <w:rPr>
                <w:b/>
                <w:bCs/>
                <w:sz w:val="22"/>
                <w:szCs w:val="22"/>
              </w:rPr>
              <w:t xml:space="preserve"> Sta</w:t>
            </w:r>
            <w:r w:rsidRPr="00A34377">
              <w:rPr>
                <w:b/>
                <w:bCs/>
                <w:sz w:val="22"/>
                <w:szCs w:val="22"/>
                <w:vertAlign w:val="superscript"/>
              </w:rPr>
              <w:t>tistique</w:t>
            </w:r>
          </w:p>
          <w:p w:rsidR="00591B20" w:rsidRPr="00A34377" w:rsidRDefault="00591B20" w:rsidP="0050148A">
            <w:pPr>
              <w:rPr>
                <w:b/>
                <w:sz w:val="22"/>
                <w:szCs w:val="22"/>
              </w:rPr>
            </w:pPr>
            <w:r w:rsidRPr="00A34377">
              <w:rPr>
                <w:b/>
                <w:sz w:val="22"/>
                <w:szCs w:val="22"/>
              </w:rPr>
              <w:t xml:space="preserve">(Cours)      </w:t>
            </w:r>
          </w:p>
          <w:p w:rsidR="00591B20" w:rsidRPr="008A2144" w:rsidRDefault="00591B20" w:rsidP="0050148A">
            <w:pPr>
              <w:rPr>
                <w:b/>
              </w:rPr>
            </w:pPr>
            <w:r w:rsidRPr="00A34377">
              <w:rPr>
                <w:b/>
                <w:sz w:val="22"/>
                <w:szCs w:val="22"/>
              </w:rPr>
              <w:t>H.Belkhir</w:t>
            </w:r>
          </w:p>
          <w:p w:rsidR="00591B20" w:rsidRPr="008A2144" w:rsidRDefault="00591B20" w:rsidP="0050148A">
            <w:pPr>
              <w:rPr>
                <w:b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r>
              <w:t>Méth</w:t>
            </w:r>
            <w:r w:rsidRPr="003D688D">
              <w:rPr>
                <w:vertAlign w:val="superscript"/>
              </w:rPr>
              <w:t>odes</w:t>
            </w:r>
            <w:r>
              <w:t xml:space="preserve"> math</w:t>
            </w:r>
            <w:r w:rsidRPr="003D688D">
              <w:rPr>
                <w:vertAlign w:val="superscript"/>
              </w:rPr>
              <w:t>ématique</w:t>
            </w:r>
            <w:r>
              <w:t xml:space="preserve"> pour la physique    </w:t>
            </w:r>
          </w:p>
          <w:p w:rsidR="00591B20" w:rsidRPr="00906A6F" w:rsidRDefault="00591B20" w:rsidP="0050148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 w:rsidRPr="008E13B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TD</w:t>
            </w:r>
            <w:r>
              <w:rPr>
                <w:sz w:val="22"/>
                <w:szCs w:val="22"/>
              </w:rPr>
              <w:t xml:space="preserve"> </w:t>
            </w:r>
          </w:p>
          <w:p w:rsidR="00591B20" w:rsidRPr="003F1956" w:rsidRDefault="00591B20" w:rsidP="0050148A">
            <w:pPr>
              <w:jc w:val="center"/>
              <w:rPr>
                <w:b/>
              </w:rPr>
            </w:pPr>
            <w:r>
              <w:rPr>
                <w:b/>
              </w:rPr>
              <w:t>R.Attalah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B20" w:rsidRPr="003F1956" w:rsidRDefault="00591B20" w:rsidP="0050148A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pPr>
              <w:rPr>
                <w:b/>
              </w:rPr>
            </w:pPr>
            <w:r w:rsidRPr="008A2144">
              <w:rPr>
                <w:b/>
                <w:sz w:val="22"/>
                <w:szCs w:val="22"/>
              </w:rPr>
              <w:t>TP Physique des S/Cond</w:t>
            </w:r>
          </w:p>
          <w:p w:rsidR="00591B20" w:rsidRDefault="00591B20" w:rsidP="0050148A">
            <w:pPr>
              <w:rPr>
                <w:b/>
                <w:bCs/>
              </w:rPr>
            </w:pPr>
            <w:r>
              <w:rPr>
                <w:b/>
                <w:bCs/>
              </w:rPr>
              <w:t>Y.Kohlane</w:t>
            </w:r>
          </w:p>
          <w:p w:rsidR="00591B20" w:rsidRPr="008A2144" w:rsidRDefault="00591B20" w:rsidP="0050148A"/>
        </w:tc>
      </w:tr>
      <w:tr w:rsidR="00591B20" w:rsidRPr="00434171" w:rsidTr="0050148A">
        <w:trPr>
          <w:trHeight w:val="9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  <w:r w:rsidRPr="00766005">
              <w:rPr>
                <w:b/>
                <w:bCs/>
              </w:rPr>
              <w:t>Jeudi</w:t>
            </w: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  <w:p w:rsidR="00591B20" w:rsidRPr="00766005" w:rsidRDefault="00591B20" w:rsidP="0050148A">
            <w:pPr>
              <w:rPr>
                <w:b/>
                <w:bCs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Default="00591B20" w:rsidP="0050148A">
            <w:r>
              <w:t>Physique des particules</w:t>
            </w:r>
          </w:p>
          <w:p w:rsidR="00591B20" w:rsidRPr="00906A6F" w:rsidRDefault="00591B20" w:rsidP="0050148A">
            <w:pPr>
              <w:jc w:val="center"/>
              <w:rPr>
                <w:b/>
              </w:rPr>
            </w:pPr>
            <w:r w:rsidRPr="00205809">
              <w:rPr>
                <w:b/>
                <w:bCs/>
              </w:rPr>
              <w:t>Cours</w:t>
            </w:r>
            <w:r>
              <w:rPr>
                <w:b/>
                <w:bCs/>
              </w:rPr>
              <w:t xml:space="preserve"> </w:t>
            </w:r>
          </w:p>
          <w:p w:rsidR="00591B20" w:rsidRDefault="00591B20" w:rsidP="0050148A">
            <w:pPr>
              <w:jc w:val="center"/>
            </w:pPr>
            <w:r>
              <w:rPr>
                <w:b/>
              </w:rPr>
              <w:t>R.Attalah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1D4E31" w:rsidRDefault="00591B20" w:rsidP="0050148A">
            <w:pPr>
              <w:rPr>
                <w:b/>
                <w:bCs/>
              </w:rPr>
            </w:pPr>
            <w:r w:rsidRPr="001D4E31">
              <w:rPr>
                <w:b/>
                <w:bCs/>
              </w:rPr>
              <w:t>Relativité Restreinte.</w:t>
            </w:r>
          </w:p>
          <w:p w:rsidR="00591B20" w:rsidRPr="001D4E31" w:rsidRDefault="00591B20" w:rsidP="005014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TD</w:t>
            </w:r>
          </w:p>
          <w:p w:rsidR="00591B20" w:rsidRPr="00DB65E8" w:rsidRDefault="00591B20" w:rsidP="0050148A">
            <w:pPr>
              <w:rPr>
                <w:b/>
                <w:bCs/>
              </w:rPr>
            </w:pPr>
            <w:r w:rsidRPr="001D4E31">
              <w:rPr>
                <w:b/>
                <w:bCs/>
              </w:rPr>
              <w:t>M. Diaf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434171" w:rsidRDefault="00591B20" w:rsidP="0050148A"/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434171" w:rsidRDefault="00591B20" w:rsidP="0050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0" w:rsidRPr="00434171" w:rsidRDefault="00591B20" w:rsidP="0050148A">
            <w:pPr>
              <w:jc w:val="right"/>
            </w:pPr>
            <w:r w:rsidRPr="00434171">
              <w:t xml:space="preserve"> </w:t>
            </w:r>
          </w:p>
        </w:tc>
      </w:tr>
    </w:tbl>
    <w:p w:rsidR="00591B20" w:rsidRPr="00375398" w:rsidRDefault="00591B20" w:rsidP="00591B20">
      <w:pPr>
        <w:rPr>
          <w:b/>
          <w:bCs/>
          <w:color w:val="000000"/>
          <w:sz w:val="28"/>
          <w:szCs w:val="28"/>
        </w:rPr>
      </w:pPr>
    </w:p>
    <w:p w:rsidR="00591B20" w:rsidRDefault="00591B20" w:rsidP="00591B20">
      <w:pPr>
        <w:ind w:left="-1759" w:right="-1701" w:firstLine="1759"/>
        <w:jc w:val="right"/>
        <w:rPr>
          <w:lang w:bidi="ar-DZ"/>
        </w:rPr>
      </w:pPr>
    </w:p>
    <w:p w:rsidR="0078087F" w:rsidRDefault="0078087F">
      <w:bookmarkStart w:id="0" w:name="_GoBack"/>
      <w:bookmarkEnd w:id="0"/>
    </w:p>
    <w:sectPr w:rsidR="0078087F" w:rsidSect="00DA5571">
      <w:pgSz w:w="16838" w:h="11906" w:orient="landscape"/>
      <w:pgMar w:top="510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0"/>
    <w:rsid w:val="00591B20"/>
    <w:rsid w:val="007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DEA1-BD3A-43BB-A36B-7343E691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1883</Characters>
  <Application>Microsoft Office Word</Application>
  <DocSecurity>0</DocSecurity>
  <Lines>269</Lines>
  <Paragraphs>154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2024-09-13T10:18:00Z</dcterms:created>
  <dcterms:modified xsi:type="dcterms:W3CDTF">2024-09-13T10:20:00Z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b46583b8-5fb7-4984-b9b7-16eb343b0511</vt:lpwstr>
  </property>
</Properties>
</file>