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1E66" w:rsidRPr="00080FC4" w:rsidRDefault="006B2560" w:rsidP="00E76290">
      <w:pPr>
        <w:ind w:left="708" w:right="-709" w:firstLine="708"/>
        <w:rPr>
          <w:rFonts w:asciiTheme="majorBidi" w:hAnsiTheme="majorBidi" w:cstheme="majorBidi"/>
          <w:b/>
          <w:bCs/>
          <w:sz w:val="24"/>
          <w:szCs w:val="24"/>
        </w:rPr>
      </w:pPr>
      <w:r w:rsidRPr="00080FC4">
        <w:rPr>
          <w:rFonts w:asciiTheme="majorBidi" w:hAnsiTheme="majorBidi" w:cstheme="majorBidi"/>
          <w:b/>
          <w:bCs/>
          <w:noProof/>
          <w:sz w:val="24"/>
          <w:szCs w:val="24"/>
          <w:lang w:eastAsia="fr-F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-294640</wp:posOffset>
            </wp:positionH>
            <wp:positionV relativeFrom="paragraph">
              <wp:posOffset>-224790</wp:posOffset>
            </wp:positionV>
            <wp:extent cx="1028065" cy="868680"/>
            <wp:effectExtent l="19050" t="0" r="635" b="0"/>
            <wp:wrapNone/>
            <wp:docPr id="1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065" cy="868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080FC4">
        <w:rPr>
          <w:rFonts w:asciiTheme="majorBidi" w:hAnsiTheme="majorBidi" w:cstheme="majorBidi"/>
          <w:b/>
          <w:bCs/>
          <w:noProof/>
          <w:sz w:val="24"/>
          <w:szCs w:val="24"/>
          <w:lang w:eastAsia="fr-F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3837376</wp:posOffset>
            </wp:positionH>
            <wp:positionV relativeFrom="paragraph">
              <wp:posOffset>-43674</wp:posOffset>
            </wp:positionV>
            <wp:extent cx="1798461" cy="1524000"/>
            <wp:effectExtent l="19050" t="0" r="0" b="0"/>
            <wp:wrapNone/>
            <wp:docPr id="10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8461" cy="1524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E4532" w:rsidRPr="00080FC4">
        <w:rPr>
          <w:rFonts w:asciiTheme="majorBidi" w:hAnsiTheme="majorBidi" w:cstheme="majorBidi"/>
          <w:b/>
          <w:bCs/>
          <w:sz w:val="24"/>
          <w:szCs w:val="24"/>
        </w:rPr>
        <w:t xml:space="preserve">Université </w:t>
      </w:r>
      <w:proofErr w:type="spellStart"/>
      <w:r w:rsidR="00CE4532" w:rsidRPr="00080FC4">
        <w:rPr>
          <w:rFonts w:asciiTheme="majorBidi" w:hAnsiTheme="majorBidi" w:cstheme="majorBidi"/>
          <w:b/>
          <w:bCs/>
          <w:sz w:val="24"/>
          <w:szCs w:val="24"/>
        </w:rPr>
        <w:t>Badji</w:t>
      </w:r>
      <w:proofErr w:type="spellEnd"/>
      <w:r w:rsidR="00CE4532" w:rsidRPr="00080FC4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spellStart"/>
      <w:r w:rsidR="00CE4532" w:rsidRPr="00080FC4">
        <w:rPr>
          <w:rFonts w:asciiTheme="majorBidi" w:hAnsiTheme="majorBidi" w:cstheme="majorBidi"/>
          <w:b/>
          <w:bCs/>
          <w:sz w:val="24"/>
          <w:szCs w:val="24"/>
        </w:rPr>
        <w:t>Mokhtar</w:t>
      </w:r>
      <w:proofErr w:type="spellEnd"/>
      <w:r w:rsidR="00CE4532" w:rsidRPr="00080FC4">
        <w:rPr>
          <w:rFonts w:asciiTheme="majorBidi" w:hAnsiTheme="majorBidi" w:cstheme="majorBidi"/>
          <w:b/>
          <w:bCs/>
          <w:sz w:val="24"/>
          <w:szCs w:val="24"/>
        </w:rPr>
        <w:t>-Annaba</w:t>
      </w:r>
    </w:p>
    <w:p w:rsidR="00CE4532" w:rsidRPr="00080FC4" w:rsidRDefault="00CE4532" w:rsidP="00E76290">
      <w:pPr>
        <w:ind w:left="708" w:firstLine="708"/>
        <w:rPr>
          <w:rFonts w:asciiTheme="majorBidi" w:hAnsiTheme="majorBidi" w:cstheme="majorBidi"/>
          <w:b/>
          <w:bCs/>
          <w:sz w:val="24"/>
          <w:szCs w:val="24"/>
        </w:rPr>
      </w:pPr>
      <w:r w:rsidRPr="00080FC4">
        <w:rPr>
          <w:rFonts w:asciiTheme="majorBidi" w:hAnsiTheme="majorBidi" w:cstheme="majorBidi"/>
          <w:b/>
          <w:bCs/>
          <w:sz w:val="24"/>
          <w:szCs w:val="24"/>
        </w:rPr>
        <w:t>Faculté des Sciences</w:t>
      </w:r>
    </w:p>
    <w:p w:rsidR="00967F0F" w:rsidRPr="00080FC4" w:rsidRDefault="00CE4532" w:rsidP="00E76290">
      <w:pPr>
        <w:ind w:left="708" w:firstLine="708"/>
        <w:rPr>
          <w:rFonts w:asciiTheme="majorBidi" w:hAnsiTheme="majorBidi" w:cstheme="majorBidi"/>
          <w:b/>
          <w:bCs/>
          <w:sz w:val="24"/>
          <w:szCs w:val="24"/>
        </w:rPr>
      </w:pPr>
      <w:r w:rsidRPr="00080FC4">
        <w:rPr>
          <w:rFonts w:asciiTheme="majorBidi" w:hAnsiTheme="majorBidi" w:cstheme="majorBidi"/>
          <w:b/>
          <w:bCs/>
          <w:sz w:val="24"/>
          <w:szCs w:val="24"/>
        </w:rPr>
        <w:t>Tronc Commun Sciences de la Matière</w:t>
      </w:r>
    </w:p>
    <w:p w:rsidR="00CE4532" w:rsidRPr="00080FC4" w:rsidRDefault="00967F0F" w:rsidP="00E76290">
      <w:pPr>
        <w:ind w:left="708" w:firstLine="708"/>
        <w:rPr>
          <w:rFonts w:asciiTheme="majorBidi" w:hAnsiTheme="majorBidi" w:cstheme="majorBidi"/>
          <w:b/>
          <w:bCs/>
          <w:sz w:val="24"/>
          <w:szCs w:val="24"/>
        </w:rPr>
      </w:pPr>
      <w:r w:rsidRPr="00080FC4">
        <w:rPr>
          <w:rFonts w:asciiTheme="majorBidi" w:hAnsiTheme="majorBidi" w:cstheme="majorBidi"/>
          <w:b/>
          <w:bCs/>
          <w:sz w:val="24"/>
          <w:szCs w:val="24"/>
        </w:rPr>
        <w:t>Année universitaire 20</w:t>
      </w:r>
      <w:r w:rsidR="00D63D36" w:rsidRPr="00080FC4">
        <w:rPr>
          <w:rFonts w:asciiTheme="majorBidi" w:hAnsiTheme="majorBidi" w:cstheme="majorBidi"/>
          <w:b/>
          <w:bCs/>
          <w:sz w:val="24"/>
          <w:szCs w:val="24"/>
        </w:rPr>
        <w:t>2</w:t>
      </w:r>
      <w:r w:rsidR="000E19F5" w:rsidRPr="00080FC4">
        <w:rPr>
          <w:rFonts w:asciiTheme="majorBidi" w:hAnsiTheme="majorBidi" w:cstheme="majorBidi"/>
          <w:b/>
          <w:bCs/>
          <w:sz w:val="24"/>
          <w:szCs w:val="24"/>
        </w:rPr>
        <w:t>4</w:t>
      </w:r>
      <w:r w:rsidRPr="00080FC4">
        <w:rPr>
          <w:rFonts w:asciiTheme="majorBidi" w:hAnsiTheme="majorBidi" w:cstheme="majorBidi"/>
          <w:b/>
          <w:bCs/>
          <w:sz w:val="24"/>
          <w:szCs w:val="24"/>
        </w:rPr>
        <w:t>/20</w:t>
      </w:r>
      <w:r w:rsidR="00D63D36" w:rsidRPr="00080FC4">
        <w:rPr>
          <w:rFonts w:asciiTheme="majorBidi" w:hAnsiTheme="majorBidi" w:cstheme="majorBidi"/>
          <w:b/>
          <w:bCs/>
          <w:sz w:val="24"/>
          <w:szCs w:val="24"/>
        </w:rPr>
        <w:t>2</w:t>
      </w:r>
      <w:r w:rsidR="000E19F5" w:rsidRPr="00080FC4">
        <w:rPr>
          <w:rFonts w:asciiTheme="majorBidi" w:hAnsiTheme="majorBidi" w:cstheme="majorBidi"/>
          <w:b/>
          <w:bCs/>
          <w:sz w:val="24"/>
          <w:szCs w:val="24"/>
        </w:rPr>
        <w:t>5</w:t>
      </w:r>
    </w:p>
    <w:p w:rsidR="00CE4532" w:rsidRPr="00080FC4" w:rsidRDefault="00CE4532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783BE8" w:rsidRPr="00080FC4" w:rsidRDefault="00783BE8" w:rsidP="002B65CB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080FC4">
        <w:rPr>
          <w:rFonts w:asciiTheme="majorBidi" w:hAnsiTheme="majorBidi" w:cstheme="majorBidi"/>
          <w:b/>
          <w:bCs/>
          <w:sz w:val="24"/>
          <w:szCs w:val="24"/>
        </w:rPr>
        <w:t>PV du CP</w:t>
      </w:r>
      <w:r w:rsidR="00A63BCB" w:rsidRPr="00080FC4">
        <w:rPr>
          <w:rFonts w:asciiTheme="majorBidi" w:hAnsiTheme="majorBidi" w:cstheme="majorBidi"/>
          <w:b/>
          <w:bCs/>
          <w:sz w:val="24"/>
          <w:szCs w:val="24"/>
        </w:rPr>
        <w:t xml:space="preserve"> N°2 </w:t>
      </w:r>
      <w:r w:rsidRPr="00080FC4">
        <w:rPr>
          <w:rFonts w:asciiTheme="majorBidi" w:hAnsiTheme="majorBidi" w:cstheme="majorBidi"/>
          <w:b/>
          <w:bCs/>
          <w:sz w:val="24"/>
          <w:szCs w:val="24"/>
        </w:rPr>
        <w:t>-</w:t>
      </w:r>
      <w:r w:rsidR="00336589" w:rsidRPr="00080FC4">
        <w:rPr>
          <w:rFonts w:asciiTheme="majorBidi" w:hAnsiTheme="majorBidi" w:cstheme="majorBidi"/>
          <w:b/>
          <w:bCs/>
          <w:sz w:val="24"/>
          <w:szCs w:val="24"/>
        </w:rPr>
        <w:t>1</w:t>
      </w:r>
      <w:r w:rsidR="00C6608A" w:rsidRPr="00080FC4">
        <w:rPr>
          <w:rFonts w:asciiTheme="majorBidi" w:hAnsiTheme="majorBidi" w:cstheme="majorBidi"/>
          <w:b/>
          <w:bCs/>
          <w:sz w:val="24"/>
          <w:szCs w:val="24"/>
          <w:vertAlign w:val="superscript"/>
        </w:rPr>
        <w:t>é</w:t>
      </w:r>
      <w:r w:rsidR="00336589" w:rsidRPr="00080FC4">
        <w:rPr>
          <w:rFonts w:asciiTheme="majorBidi" w:hAnsiTheme="majorBidi" w:cstheme="majorBidi"/>
          <w:b/>
          <w:bCs/>
          <w:sz w:val="24"/>
          <w:szCs w:val="24"/>
          <w:vertAlign w:val="superscript"/>
        </w:rPr>
        <w:t>r</w:t>
      </w:r>
      <w:r w:rsidR="00C6608A" w:rsidRPr="00080FC4">
        <w:rPr>
          <w:rFonts w:asciiTheme="majorBidi" w:hAnsiTheme="majorBidi" w:cstheme="majorBidi"/>
          <w:b/>
          <w:bCs/>
          <w:sz w:val="24"/>
          <w:szCs w:val="24"/>
          <w:vertAlign w:val="superscript"/>
        </w:rPr>
        <w:t>e</w:t>
      </w:r>
      <w:r w:rsidR="00E44FDF" w:rsidRPr="00080FC4">
        <w:rPr>
          <w:rFonts w:asciiTheme="majorBidi" w:hAnsiTheme="majorBidi" w:cstheme="majorBidi"/>
          <w:b/>
          <w:bCs/>
          <w:sz w:val="24"/>
          <w:szCs w:val="24"/>
        </w:rPr>
        <w:t xml:space="preserve"> Année SM</w:t>
      </w:r>
      <w:r w:rsidR="001449BE" w:rsidRPr="00080FC4">
        <w:rPr>
          <w:rFonts w:asciiTheme="majorBidi" w:hAnsiTheme="majorBidi" w:cstheme="majorBidi"/>
          <w:b/>
          <w:bCs/>
          <w:sz w:val="24"/>
          <w:szCs w:val="24"/>
        </w:rPr>
        <w:t xml:space="preserve">  -  Semestre 1</w:t>
      </w:r>
    </w:p>
    <w:p w:rsidR="00A63BCB" w:rsidRPr="00080FC4" w:rsidRDefault="00A63BCB" w:rsidP="00A63BCB">
      <w:pPr>
        <w:spacing w:line="360" w:lineRule="auto"/>
        <w:jc w:val="both"/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 w:rsidRPr="00080FC4">
        <w:rPr>
          <w:rFonts w:asciiTheme="majorBidi" w:hAnsiTheme="majorBidi" w:cstheme="majorBidi"/>
          <w:b/>
          <w:bCs/>
          <w:sz w:val="24"/>
          <w:szCs w:val="24"/>
          <w:u w:val="single"/>
        </w:rPr>
        <w:t>Ordre du jour :</w:t>
      </w:r>
    </w:p>
    <w:p w:rsidR="00A63BCB" w:rsidRPr="00080FC4" w:rsidRDefault="00A63BCB" w:rsidP="00A63BCB">
      <w:pPr>
        <w:pStyle w:val="Paragraphedeliste"/>
        <w:numPr>
          <w:ilvl w:val="0"/>
          <w:numId w:val="3"/>
        </w:num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080FC4">
        <w:rPr>
          <w:rFonts w:asciiTheme="majorBidi" w:hAnsiTheme="majorBidi" w:cstheme="majorBidi"/>
          <w:sz w:val="24"/>
          <w:szCs w:val="24"/>
        </w:rPr>
        <w:t>État d’devancement ;</w:t>
      </w:r>
    </w:p>
    <w:p w:rsidR="00A63BCB" w:rsidRPr="00080FC4" w:rsidRDefault="00A63BCB" w:rsidP="006177C4">
      <w:pPr>
        <w:pStyle w:val="Paragraphedeliste"/>
        <w:numPr>
          <w:ilvl w:val="0"/>
          <w:numId w:val="3"/>
        </w:num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080FC4">
        <w:rPr>
          <w:rFonts w:asciiTheme="majorBidi" w:hAnsiTheme="majorBidi" w:cstheme="majorBidi"/>
          <w:sz w:val="24"/>
          <w:szCs w:val="24"/>
        </w:rPr>
        <w:t>P</w:t>
      </w:r>
      <w:r w:rsidR="006177C4" w:rsidRPr="00080FC4">
        <w:rPr>
          <w:rFonts w:asciiTheme="majorBidi" w:hAnsiTheme="majorBidi" w:cstheme="majorBidi"/>
          <w:sz w:val="24"/>
          <w:szCs w:val="24"/>
        </w:rPr>
        <w:t>rogrammat</w:t>
      </w:r>
      <w:r w:rsidRPr="00080FC4">
        <w:rPr>
          <w:rFonts w:asciiTheme="majorBidi" w:hAnsiTheme="majorBidi" w:cstheme="majorBidi"/>
          <w:sz w:val="24"/>
          <w:szCs w:val="24"/>
        </w:rPr>
        <w:t>ion des examens du premier semestre.</w:t>
      </w:r>
    </w:p>
    <w:p w:rsidR="005C1C7E" w:rsidRPr="005C1C7E" w:rsidRDefault="005C1C7E" w:rsidP="005C1C7E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5C1C7E">
        <w:rPr>
          <w:rFonts w:ascii="Times New Roman" w:eastAsia="Times New Roman" w:hAnsi="Times New Roman" w:cs="Times New Roman"/>
          <w:sz w:val="24"/>
          <w:szCs w:val="24"/>
          <w:lang w:eastAsia="fr-FR"/>
        </w:rPr>
        <w:t>Le mercredi 11 décembre 2024 à 13h00, au sein du département des Sciences de la Matière, s'est tenu le Conseil Pédagogique n°2 de la première année. Ce conseil a rassemblé les chargés de cours et les délégués de groupes dans le but de :</w:t>
      </w:r>
    </w:p>
    <w:p w:rsidR="005C1C7E" w:rsidRPr="005C1C7E" w:rsidRDefault="005C1C7E" w:rsidP="005C1C7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5C1C7E">
        <w:rPr>
          <w:rFonts w:ascii="Times New Roman" w:eastAsia="Times New Roman" w:hAnsi="Times New Roman" w:cs="Times New Roman"/>
          <w:sz w:val="24"/>
          <w:szCs w:val="24"/>
          <w:lang w:eastAsia="fr-FR"/>
        </w:rPr>
        <w:t>Discuter l’état d’avancement des cours, travaux dirigés (TD) et travaux pratiques (TP).</w:t>
      </w:r>
    </w:p>
    <w:p w:rsidR="005C1C7E" w:rsidRPr="005C1C7E" w:rsidRDefault="005C1C7E" w:rsidP="005C1C7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5C1C7E">
        <w:rPr>
          <w:rFonts w:ascii="Times New Roman" w:eastAsia="Times New Roman" w:hAnsi="Times New Roman" w:cs="Times New Roman"/>
          <w:sz w:val="24"/>
          <w:szCs w:val="24"/>
          <w:lang w:eastAsia="fr-FR"/>
        </w:rPr>
        <w:t>Programmer les examens du premier semestre.</w:t>
      </w:r>
    </w:p>
    <w:p w:rsidR="00B23EA5" w:rsidRPr="00080FC4" w:rsidRDefault="00B23EA5" w:rsidP="00290553">
      <w:p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080FC4">
        <w:rPr>
          <w:rFonts w:asciiTheme="majorBidi" w:hAnsiTheme="majorBidi" w:cstheme="majorBidi"/>
          <w:sz w:val="24"/>
          <w:szCs w:val="24"/>
        </w:rPr>
        <w:t xml:space="preserve">Après l’ouverture de la session par le chef de département, la parole </w:t>
      </w:r>
      <w:r w:rsidR="00290553" w:rsidRPr="00080FC4">
        <w:rPr>
          <w:rFonts w:asciiTheme="majorBidi" w:hAnsiTheme="majorBidi" w:cstheme="majorBidi"/>
          <w:sz w:val="24"/>
          <w:szCs w:val="24"/>
        </w:rPr>
        <w:t>a</w:t>
      </w:r>
      <w:r w:rsidRPr="00080FC4">
        <w:rPr>
          <w:rFonts w:asciiTheme="majorBidi" w:hAnsiTheme="majorBidi" w:cstheme="majorBidi"/>
          <w:sz w:val="24"/>
          <w:szCs w:val="24"/>
        </w:rPr>
        <w:t xml:space="preserve"> été donnée aux enseignants pour donner </w:t>
      </w:r>
      <w:r w:rsidR="00290553" w:rsidRPr="00080FC4">
        <w:rPr>
          <w:rFonts w:asciiTheme="majorBidi" w:hAnsiTheme="majorBidi" w:cstheme="majorBidi"/>
          <w:sz w:val="24"/>
          <w:szCs w:val="24"/>
        </w:rPr>
        <w:t>l’état d’avancement</w:t>
      </w:r>
      <w:r w:rsidRPr="00080FC4">
        <w:rPr>
          <w:rFonts w:asciiTheme="majorBidi" w:hAnsiTheme="majorBidi" w:cstheme="majorBidi"/>
          <w:sz w:val="24"/>
          <w:szCs w:val="24"/>
        </w:rPr>
        <w:t xml:space="preserve"> des cours, </w:t>
      </w:r>
      <w:proofErr w:type="spellStart"/>
      <w:r w:rsidRPr="00080FC4">
        <w:rPr>
          <w:rFonts w:asciiTheme="majorBidi" w:hAnsiTheme="majorBidi" w:cstheme="majorBidi"/>
          <w:sz w:val="24"/>
          <w:szCs w:val="24"/>
        </w:rPr>
        <w:t>TD</w:t>
      </w:r>
      <w:r w:rsidR="00290553" w:rsidRPr="00080FC4">
        <w:rPr>
          <w:rFonts w:asciiTheme="majorBidi" w:hAnsiTheme="majorBidi" w:cstheme="majorBidi"/>
          <w:sz w:val="24"/>
          <w:szCs w:val="24"/>
        </w:rPr>
        <w:t>s</w:t>
      </w:r>
      <w:proofErr w:type="spellEnd"/>
      <w:r w:rsidRPr="00080FC4">
        <w:rPr>
          <w:rFonts w:asciiTheme="majorBidi" w:hAnsiTheme="majorBidi" w:cstheme="majorBidi"/>
          <w:sz w:val="24"/>
          <w:szCs w:val="24"/>
        </w:rPr>
        <w:t xml:space="preserve"> et </w:t>
      </w:r>
      <w:proofErr w:type="spellStart"/>
      <w:r w:rsidRPr="00080FC4">
        <w:rPr>
          <w:rFonts w:asciiTheme="majorBidi" w:hAnsiTheme="majorBidi" w:cstheme="majorBidi"/>
          <w:sz w:val="24"/>
          <w:szCs w:val="24"/>
        </w:rPr>
        <w:t>TP</w:t>
      </w:r>
      <w:r w:rsidR="00290553" w:rsidRPr="00080FC4">
        <w:rPr>
          <w:rFonts w:asciiTheme="majorBidi" w:hAnsiTheme="majorBidi" w:cstheme="majorBidi"/>
          <w:sz w:val="24"/>
          <w:szCs w:val="24"/>
        </w:rPr>
        <w:t>s</w:t>
      </w:r>
      <w:proofErr w:type="spellEnd"/>
      <w:r w:rsidR="00290553" w:rsidRPr="00080FC4">
        <w:rPr>
          <w:rFonts w:asciiTheme="majorBidi" w:hAnsiTheme="majorBidi" w:cstheme="majorBidi"/>
          <w:sz w:val="24"/>
          <w:szCs w:val="24"/>
        </w:rPr>
        <w:t>. Le tableau suivant regroupe l’état</w:t>
      </w:r>
      <w:r w:rsidRPr="00080FC4">
        <w:rPr>
          <w:rFonts w:asciiTheme="majorBidi" w:hAnsiTheme="majorBidi" w:cstheme="majorBidi"/>
          <w:sz w:val="24"/>
          <w:szCs w:val="24"/>
        </w:rPr>
        <w:t xml:space="preserve"> d’avancement </w:t>
      </w:r>
      <w:r w:rsidR="00290553" w:rsidRPr="00080FC4">
        <w:rPr>
          <w:rFonts w:asciiTheme="majorBidi" w:hAnsiTheme="majorBidi" w:cstheme="majorBidi"/>
          <w:sz w:val="24"/>
          <w:szCs w:val="24"/>
        </w:rPr>
        <w:t xml:space="preserve">de </w:t>
      </w:r>
      <w:r w:rsidRPr="00080FC4">
        <w:rPr>
          <w:rFonts w:asciiTheme="majorBidi" w:hAnsiTheme="majorBidi" w:cstheme="majorBidi"/>
          <w:sz w:val="24"/>
          <w:szCs w:val="24"/>
        </w:rPr>
        <w:t xml:space="preserve"> chaque module.</w:t>
      </w:r>
      <w:r w:rsidR="00290553" w:rsidRPr="00080FC4">
        <w:rPr>
          <w:rFonts w:asciiTheme="majorBidi" w:hAnsiTheme="majorBidi" w:cstheme="majorBidi"/>
          <w:sz w:val="24"/>
          <w:szCs w:val="24"/>
        </w:rPr>
        <w:t xml:space="preserve"> Il est important de noter que </w:t>
      </w:r>
      <w:r w:rsidR="00960F0A" w:rsidRPr="00080FC4">
        <w:rPr>
          <w:rFonts w:asciiTheme="majorBidi" w:hAnsiTheme="majorBidi" w:cstheme="majorBidi"/>
          <w:sz w:val="24"/>
          <w:szCs w:val="24"/>
        </w:rPr>
        <w:t xml:space="preserve"> La semaine du </w:t>
      </w:r>
      <w:r w:rsidR="006177C4" w:rsidRPr="00080FC4">
        <w:rPr>
          <w:rFonts w:asciiTheme="majorBidi" w:hAnsiTheme="majorBidi" w:cstheme="majorBidi"/>
          <w:sz w:val="24"/>
          <w:szCs w:val="24"/>
        </w:rPr>
        <w:t>05/01/2024 au 09</w:t>
      </w:r>
      <w:r w:rsidR="00960F0A" w:rsidRPr="00080FC4">
        <w:rPr>
          <w:rFonts w:asciiTheme="majorBidi" w:hAnsiTheme="majorBidi" w:cstheme="majorBidi"/>
          <w:sz w:val="24"/>
          <w:szCs w:val="24"/>
        </w:rPr>
        <w:t>/01/20</w:t>
      </w:r>
      <w:r w:rsidR="00DA13E3" w:rsidRPr="00080FC4">
        <w:rPr>
          <w:rFonts w:asciiTheme="majorBidi" w:hAnsiTheme="majorBidi" w:cstheme="majorBidi"/>
          <w:sz w:val="24"/>
          <w:szCs w:val="24"/>
        </w:rPr>
        <w:t>2</w:t>
      </w:r>
      <w:r w:rsidR="00960F0A" w:rsidRPr="00080FC4">
        <w:rPr>
          <w:rFonts w:asciiTheme="majorBidi" w:hAnsiTheme="majorBidi" w:cstheme="majorBidi"/>
          <w:sz w:val="24"/>
          <w:szCs w:val="24"/>
        </w:rPr>
        <w:t xml:space="preserve">4 est réservée pour </w:t>
      </w:r>
      <w:r w:rsidR="00290553" w:rsidRPr="00080FC4">
        <w:rPr>
          <w:rFonts w:asciiTheme="majorBidi" w:hAnsiTheme="majorBidi" w:cstheme="majorBidi"/>
          <w:sz w:val="24"/>
          <w:szCs w:val="24"/>
        </w:rPr>
        <w:t xml:space="preserve">les </w:t>
      </w:r>
      <w:r w:rsidR="00960F0A" w:rsidRPr="00080FC4">
        <w:rPr>
          <w:rFonts w:asciiTheme="majorBidi" w:hAnsiTheme="majorBidi" w:cstheme="majorBidi"/>
          <w:sz w:val="24"/>
          <w:szCs w:val="24"/>
        </w:rPr>
        <w:t xml:space="preserve"> rattrapage</w:t>
      </w:r>
      <w:r w:rsidR="00731315" w:rsidRPr="00080FC4">
        <w:rPr>
          <w:rFonts w:asciiTheme="majorBidi" w:hAnsiTheme="majorBidi" w:cstheme="majorBidi"/>
          <w:sz w:val="24"/>
          <w:szCs w:val="24"/>
        </w:rPr>
        <w:t xml:space="preserve">s </w:t>
      </w:r>
      <w:r w:rsidR="00960F0A" w:rsidRPr="00080FC4">
        <w:rPr>
          <w:rFonts w:asciiTheme="majorBidi" w:hAnsiTheme="majorBidi" w:cstheme="majorBidi"/>
          <w:sz w:val="24"/>
          <w:szCs w:val="24"/>
        </w:rPr>
        <w:t xml:space="preserve"> et </w:t>
      </w:r>
      <w:r w:rsidR="00290553" w:rsidRPr="00080FC4">
        <w:rPr>
          <w:rFonts w:asciiTheme="majorBidi" w:hAnsiTheme="majorBidi" w:cstheme="majorBidi"/>
          <w:sz w:val="24"/>
          <w:szCs w:val="24"/>
        </w:rPr>
        <w:t xml:space="preserve">les </w:t>
      </w:r>
      <w:r w:rsidR="00960F0A" w:rsidRPr="00080FC4">
        <w:rPr>
          <w:rFonts w:asciiTheme="majorBidi" w:hAnsiTheme="majorBidi" w:cstheme="majorBidi"/>
          <w:sz w:val="24"/>
          <w:szCs w:val="24"/>
        </w:rPr>
        <w:t xml:space="preserve"> micro-interrogations. </w:t>
      </w:r>
    </w:p>
    <w:tbl>
      <w:tblPr>
        <w:tblStyle w:val="Grilledutableau"/>
        <w:tblpPr w:leftFromText="141" w:rightFromText="141" w:vertAnchor="text" w:horzAnchor="margin" w:tblpX="250" w:tblpY="160"/>
        <w:tblW w:w="8897" w:type="dxa"/>
        <w:tblLook w:val="04A0"/>
      </w:tblPr>
      <w:tblGrid>
        <w:gridCol w:w="1735"/>
        <w:gridCol w:w="2126"/>
        <w:gridCol w:w="1776"/>
        <w:gridCol w:w="3260"/>
      </w:tblGrid>
      <w:tr w:rsidR="00B23EA5" w:rsidRPr="00080FC4" w:rsidTr="007A4C20">
        <w:tc>
          <w:tcPr>
            <w:tcW w:w="1735" w:type="dxa"/>
          </w:tcPr>
          <w:p w:rsidR="00B23EA5" w:rsidRPr="00080FC4" w:rsidRDefault="00B23EA5" w:rsidP="00497EC1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080FC4">
              <w:rPr>
                <w:rFonts w:asciiTheme="majorBidi" w:hAnsiTheme="majorBidi" w:cstheme="majorBidi"/>
                <w:b/>
                <w:sz w:val="24"/>
                <w:szCs w:val="24"/>
              </w:rPr>
              <w:t>Modules</w:t>
            </w:r>
          </w:p>
        </w:tc>
        <w:tc>
          <w:tcPr>
            <w:tcW w:w="2126" w:type="dxa"/>
          </w:tcPr>
          <w:p w:rsidR="00B23EA5" w:rsidRPr="00080FC4" w:rsidRDefault="00B23EA5" w:rsidP="00497EC1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080FC4">
              <w:rPr>
                <w:rFonts w:asciiTheme="majorBidi" w:hAnsiTheme="majorBidi" w:cstheme="majorBidi"/>
                <w:b/>
                <w:sz w:val="24"/>
                <w:szCs w:val="24"/>
              </w:rPr>
              <w:t>Enseignants</w:t>
            </w:r>
          </w:p>
          <w:p w:rsidR="00B23EA5" w:rsidRPr="00080FC4" w:rsidRDefault="00B23EA5" w:rsidP="00497EC1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080FC4">
              <w:rPr>
                <w:rFonts w:asciiTheme="majorBidi" w:hAnsiTheme="majorBidi" w:cstheme="majorBidi"/>
                <w:b/>
                <w:sz w:val="24"/>
                <w:szCs w:val="24"/>
              </w:rPr>
              <w:t>Nom et prénom</w:t>
            </w:r>
          </w:p>
        </w:tc>
        <w:tc>
          <w:tcPr>
            <w:tcW w:w="1776" w:type="dxa"/>
          </w:tcPr>
          <w:p w:rsidR="007A4C20" w:rsidRPr="00080FC4" w:rsidRDefault="00B23EA5" w:rsidP="00497EC1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080FC4">
              <w:rPr>
                <w:rFonts w:asciiTheme="majorBidi" w:hAnsiTheme="majorBidi" w:cstheme="majorBidi"/>
                <w:b/>
                <w:sz w:val="24"/>
                <w:szCs w:val="24"/>
              </w:rPr>
              <w:t xml:space="preserve">Type </w:t>
            </w:r>
          </w:p>
          <w:p w:rsidR="00B23EA5" w:rsidRPr="00080FC4" w:rsidRDefault="00B23EA5" w:rsidP="007A4C20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080FC4">
              <w:rPr>
                <w:rFonts w:asciiTheme="majorBidi" w:hAnsiTheme="majorBidi" w:cstheme="majorBidi"/>
                <w:b/>
                <w:sz w:val="24"/>
                <w:szCs w:val="24"/>
              </w:rPr>
              <w:t>d’évaluation</w:t>
            </w:r>
          </w:p>
        </w:tc>
        <w:tc>
          <w:tcPr>
            <w:tcW w:w="3260" w:type="dxa"/>
          </w:tcPr>
          <w:p w:rsidR="00B23EA5" w:rsidRPr="00080FC4" w:rsidRDefault="00B23EA5" w:rsidP="00497EC1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080FC4">
              <w:rPr>
                <w:rFonts w:asciiTheme="majorBidi" w:hAnsiTheme="majorBidi" w:cstheme="majorBidi"/>
                <w:b/>
                <w:sz w:val="24"/>
                <w:szCs w:val="24"/>
              </w:rPr>
              <w:t>Avancement</w:t>
            </w:r>
          </w:p>
          <w:p w:rsidR="00B23EA5" w:rsidRPr="00080FC4" w:rsidRDefault="00B23EA5" w:rsidP="00497EC1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080FC4">
              <w:rPr>
                <w:rFonts w:asciiTheme="majorBidi" w:hAnsiTheme="majorBidi" w:cstheme="majorBidi"/>
                <w:b/>
                <w:sz w:val="24"/>
                <w:szCs w:val="24"/>
              </w:rPr>
              <w:t>(Cours, TD et TP)</w:t>
            </w:r>
          </w:p>
        </w:tc>
      </w:tr>
      <w:tr w:rsidR="00B23EA5" w:rsidRPr="00080FC4" w:rsidTr="007A4C20">
        <w:tc>
          <w:tcPr>
            <w:tcW w:w="1735" w:type="dxa"/>
          </w:tcPr>
          <w:p w:rsidR="00B23EA5" w:rsidRPr="00080FC4" w:rsidRDefault="00B23EA5" w:rsidP="00B23EA5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080FC4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Physique 1 </w:t>
            </w:r>
          </w:p>
        </w:tc>
        <w:tc>
          <w:tcPr>
            <w:tcW w:w="2126" w:type="dxa"/>
          </w:tcPr>
          <w:p w:rsidR="00B23EA5" w:rsidRPr="00080FC4" w:rsidRDefault="00B23EA5" w:rsidP="00497EC1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080FC4">
              <w:rPr>
                <w:rFonts w:asciiTheme="majorBidi" w:hAnsiTheme="majorBidi" w:cstheme="majorBidi"/>
                <w:sz w:val="24"/>
                <w:szCs w:val="24"/>
              </w:rPr>
              <w:t>Meradji</w:t>
            </w:r>
            <w:proofErr w:type="spellEnd"/>
            <w:r w:rsidRPr="00080FC4">
              <w:rPr>
                <w:rFonts w:asciiTheme="majorBidi" w:hAnsiTheme="majorBidi" w:cstheme="majorBidi"/>
                <w:sz w:val="24"/>
                <w:szCs w:val="24"/>
              </w:rPr>
              <w:t xml:space="preserve"> Hocine</w:t>
            </w:r>
          </w:p>
        </w:tc>
        <w:tc>
          <w:tcPr>
            <w:tcW w:w="1776" w:type="dxa"/>
          </w:tcPr>
          <w:p w:rsidR="00B23EA5" w:rsidRPr="00080FC4" w:rsidRDefault="00B23EA5" w:rsidP="00497EC1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080FC4">
              <w:rPr>
                <w:rFonts w:asciiTheme="majorBidi" w:hAnsiTheme="majorBidi" w:cstheme="majorBidi"/>
                <w:sz w:val="24"/>
                <w:szCs w:val="24"/>
              </w:rPr>
              <w:t>50% Examen</w:t>
            </w:r>
          </w:p>
          <w:p w:rsidR="00B23EA5" w:rsidRPr="00080FC4" w:rsidRDefault="00B23EA5" w:rsidP="00497EC1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080FC4">
              <w:rPr>
                <w:rFonts w:asciiTheme="majorBidi" w:hAnsiTheme="majorBidi" w:cstheme="majorBidi"/>
                <w:sz w:val="24"/>
                <w:szCs w:val="24"/>
              </w:rPr>
              <w:t>50% TD</w:t>
            </w:r>
          </w:p>
          <w:p w:rsidR="00B23EA5" w:rsidRPr="00080FC4" w:rsidRDefault="00B23EA5" w:rsidP="00497EC1">
            <w:pPr>
              <w:spacing w:line="360" w:lineRule="auto"/>
              <w:rPr>
                <w:rFonts w:asciiTheme="majorBidi" w:hAnsiTheme="majorBidi" w:cstheme="majorBidi"/>
                <w:b/>
                <w:i/>
                <w:sz w:val="24"/>
                <w:szCs w:val="24"/>
              </w:rPr>
            </w:pPr>
          </w:p>
        </w:tc>
        <w:tc>
          <w:tcPr>
            <w:tcW w:w="3260" w:type="dxa"/>
          </w:tcPr>
          <w:p w:rsidR="00B23EA5" w:rsidRPr="00080FC4" w:rsidRDefault="00B23EA5" w:rsidP="00552E4B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080FC4">
              <w:rPr>
                <w:rFonts w:asciiTheme="majorBidi" w:hAnsiTheme="majorBidi" w:cstheme="majorBidi"/>
                <w:sz w:val="24"/>
                <w:szCs w:val="24"/>
              </w:rPr>
              <w:t xml:space="preserve">Cours : </w:t>
            </w:r>
            <w:r w:rsidR="00552E4B" w:rsidRPr="00080FC4">
              <w:rPr>
                <w:rFonts w:asciiTheme="majorBidi" w:hAnsiTheme="majorBidi" w:cstheme="majorBidi"/>
                <w:sz w:val="24"/>
                <w:szCs w:val="24"/>
              </w:rPr>
              <w:t>100</w:t>
            </w:r>
            <w:r w:rsidRPr="00080FC4">
              <w:rPr>
                <w:rFonts w:asciiTheme="majorBidi" w:hAnsiTheme="majorBidi" w:cstheme="majorBidi"/>
                <w:sz w:val="24"/>
                <w:szCs w:val="24"/>
              </w:rPr>
              <w:t>%</w:t>
            </w:r>
          </w:p>
          <w:p w:rsidR="00B23EA5" w:rsidRPr="00080FC4" w:rsidRDefault="00B23EA5" w:rsidP="00552E4B">
            <w:pPr>
              <w:spacing w:line="360" w:lineRule="auto"/>
              <w:rPr>
                <w:rFonts w:asciiTheme="majorBidi" w:hAnsiTheme="majorBidi" w:cstheme="majorBidi"/>
                <w:i/>
                <w:iCs/>
                <w:sz w:val="24"/>
                <w:szCs w:val="24"/>
              </w:rPr>
            </w:pPr>
            <w:proofErr w:type="gramStart"/>
            <w:r w:rsidRPr="00080FC4">
              <w:rPr>
                <w:rFonts w:asciiTheme="majorBidi" w:hAnsiTheme="majorBidi" w:cstheme="majorBidi"/>
                <w:sz w:val="24"/>
                <w:szCs w:val="24"/>
              </w:rPr>
              <w:t>TD  :</w:t>
            </w:r>
            <w:proofErr w:type="gramEnd"/>
            <w:r w:rsidRPr="00080FC4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="00552E4B" w:rsidRPr="00080FC4">
              <w:rPr>
                <w:rFonts w:asciiTheme="majorBidi" w:hAnsiTheme="majorBidi" w:cstheme="majorBidi"/>
                <w:sz w:val="24"/>
                <w:szCs w:val="24"/>
              </w:rPr>
              <w:t>100</w:t>
            </w:r>
            <w:r w:rsidRPr="00080FC4">
              <w:rPr>
                <w:rFonts w:asciiTheme="majorBidi" w:hAnsiTheme="majorBidi" w:cstheme="majorBidi"/>
                <w:sz w:val="24"/>
                <w:szCs w:val="24"/>
              </w:rPr>
              <w:t>%</w:t>
            </w:r>
            <w:r w:rsidR="007A4C20" w:rsidRPr="00080FC4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="007A4C20" w:rsidRPr="00080FC4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(4 Micros-</w:t>
            </w:r>
            <w:proofErr w:type="spellStart"/>
            <w:r w:rsidR="007A4C20" w:rsidRPr="00080FC4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intérrogation</w:t>
            </w:r>
            <w:proofErr w:type="spellEnd"/>
            <w:r w:rsidR="007A4C20" w:rsidRPr="00080FC4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)</w:t>
            </w:r>
          </w:p>
          <w:p w:rsidR="00B23EA5" w:rsidRPr="00080FC4" w:rsidRDefault="002614D6" w:rsidP="00497EC1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080FC4">
              <w:rPr>
                <w:rFonts w:asciiTheme="majorBidi" w:hAnsiTheme="majorBidi" w:cstheme="majorBidi"/>
                <w:sz w:val="24"/>
                <w:szCs w:val="24"/>
              </w:rPr>
              <w:t>TP : 10</w:t>
            </w:r>
            <w:r w:rsidR="00B23EA5" w:rsidRPr="00080FC4">
              <w:rPr>
                <w:rFonts w:asciiTheme="majorBidi" w:hAnsiTheme="majorBidi" w:cstheme="majorBidi"/>
                <w:sz w:val="24"/>
                <w:szCs w:val="24"/>
              </w:rPr>
              <w:t>0%</w:t>
            </w:r>
          </w:p>
        </w:tc>
      </w:tr>
      <w:tr w:rsidR="00B23EA5" w:rsidRPr="00080FC4" w:rsidTr="007A4C20">
        <w:tc>
          <w:tcPr>
            <w:tcW w:w="1735" w:type="dxa"/>
          </w:tcPr>
          <w:p w:rsidR="00B23EA5" w:rsidRPr="00080FC4" w:rsidRDefault="00B23EA5" w:rsidP="00B23EA5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080FC4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Maths1</w:t>
            </w:r>
          </w:p>
        </w:tc>
        <w:tc>
          <w:tcPr>
            <w:tcW w:w="2126" w:type="dxa"/>
          </w:tcPr>
          <w:p w:rsidR="00B23EA5" w:rsidRPr="00080FC4" w:rsidRDefault="00B23EA5" w:rsidP="00497EC1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080FC4">
              <w:rPr>
                <w:rFonts w:asciiTheme="majorBidi" w:hAnsiTheme="majorBidi" w:cstheme="majorBidi"/>
                <w:sz w:val="24"/>
                <w:szCs w:val="24"/>
              </w:rPr>
              <w:t>Zireg</w:t>
            </w:r>
            <w:proofErr w:type="spellEnd"/>
            <w:r w:rsidRPr="00080FC4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080FC4">
              <w:rPr>
                <w:rFonts w:asciiTheme="majorBidi" w:hAnsiTheme="majorBidi" w:cstheme="majorBidi"/>
                <w:sz w:val="24"/>
                <w:szCs w:val="24"/>
              </w:rPr>
              <w:t>Billel</w:t>
            </w:r>
            <w:proofErr w:type="spellEnd"/>
          </w:p>
        </w:tc>
        <w:tc>
          <w:tcPr>
            <w:tcW w:w="1776" w:type="dxa"/>
          </w:tcPr>
          <w:p w:rsidR="00B23EA5" w:rsidRPr="00080FC4" w:rsidRDefault="00B23EA5" w:rsidP="00497EC1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080FC4">
              <w:rPr>
                <w:rFonts w:asciiTheme="majorBidi" w:hAnsiTheme="majorBidi" w:cstheme="majorBidi"/>
                <w:sz w:val="24"/>
                <w:szCs w:val="24"/>
              </w:rPr>
              <w:t>50% Examen</w:t>
            </w:r>
          </w:p>
          <w:p w:rsidR="00B23EA5" w:rsidRPr="00080FC4" w:rsidRDefault="00B23EA5" w:rsidP="00497EC1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080FC4">
              <w:rPr>
                <w:rFonts w:asciiTheme="majorBidi" w:hAnsiTheme="majorBidi" w:cstheme="majorBidi"/>
                <w:sz w:val="24"/>
                <w:szCs w:val="24"/>
              </w:rPr>
              <w:t>50% TD</w:t>
            </w:r>
          </w:p>
          <w:p w:rsidR="00B23EA5" w:rsidRPr="00080FC4" w:rsidRDefault="00B23EA5" w:rsidP="00497EC1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260" w:type="dxa"/>
          </w:tcPr>
          <w:p w:rsidR="00B23EA5" w:rsidRPr="00080FC4" w:rsidRDefault="00B23EA5" w:rsidP="00552E4B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080FC4">
              <w:rPr>
                <w:rFonts w:asciiTheme="majorBidi" w:hAnsiTheme="majorBidi" w:cstheme="majorBidi"/>
                <w:sz w:val="24"/>
                <w:szCs w:val="24"/>
              </w:rPr>
              <w:t xml:space="preserve">COURS : </w:t>
            </w:r>
            <w:r w:rsidR="00552E4B" w:rsidRPr="00080FC4">
              <w:rPr>
                <w:rFonts w:asciiTheme="majorBidi" w:hAnsiTheme="majorBidi" w:cstheme="majorBidi"/>
                <w:sz w:val="24"/>
                <w:szCs w:val="24"/>
              </w:rPr>
              <w:t>10</w:t>
            </w:r>
            <w:r w:rsidRPr="00080FC4">
              <w:rPr>
                <w:rFonts w:asciiTheme="majorBidi" w:hAnsiTheme="majorBidi" w:cstheme="majorBidi"/>
                <w:sz w:val="24"/>
                <w:szCs w:val="24"/>
              </w:rPr>
              <w:t xml:space="preserve">0% </w:t>
            </w:r>
          </w:p>
          <w:p w:rsidR="00B23EA5" w:rsidRPr="00080FC4" w:rsidRDefault="00B23EA5" w:rsidP="00552E4B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080FC4">
              <w:rPr>
                <w:rFonts w:asciiTheme="majorBidi" w:hAnsiTheme="majorBidi" w:cstheme="majorBidi"/>
                <w:sz w:val="24"/>
                <w:szCs w:val="24"/>
              </w:rPr>
              <w:t xml:space="preserve">TD : </w:t>
            </w:r>
            <w:r w:rsidR="00552E4B" w:rsidRPr="00080FC4">
              <w:rPr>
                <w:rFonts w:asciiTheme="majorBidi" w:hAnsiTheme="majorBidi" w:cstheme="majorBidi"/>
                <w:sz w:val="24"/>
                <w:szCs w:val="24"/>
              </w:rPr>
              <w:t>10</w:t>
            </w:r>
            <w:r w:rsidRPr="00080FC4">
              <w:rPr>
                <w:rFonts w:asciiTheme="majorBidi" w:hAnsiTheme="majorBidi" w:cstheme="majorBidi"/>
                <w:sz w:val="24"/>
                <w:szCs w:val="24"/>
              </w:rPr>
              <w:t>0%</w:t>
            </w:r>
            <w:r w:rsidR="007A4C20" w:rsidRPr="00080FC4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="007A4C20" w:rsidRPr="00080FC4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(3Micros-</w:t>
            </w:r>
            <w:proofErr w:type="spellStart"/>
            <w:r w:rsidR="007A4C20" w:rsidRPr="00080FC4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intérrogation</w:t>
            </w:r>
            <w:proofErr w:type="spellEnd"/>
            <w:r w:rsidR="007A4C20" w:rsidRPr="00080FC4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)</w:t>
            </w:r>
          </w:p>
        </w:tc>
      </w:tr>
      <w:tr w:rsidR="00B23EA5" w:rsidRPr="00080FC4" w:rsidTr="007A4C20">
        <w:tc>
          <w:tcPr>
            <w:tcW w:w="1735" w:type="dxa"/>
          </w:tcPr>
          <w:p w:rsidR="00B23EA5" w:rsidRPr="00080FC4" w:rsidRDefault="00B23EA5" w:rsidP="00B23EA5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080FC4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Chimie 1</w:t>
            </w:r>
          </w:p>
        </w:tc>
        <w:tc>
          <w:tcPr>
            <w:tcW w:w="2126" w:type="dxa"/>
          </w:tcPr>
          <w:p w:rsidR="00B23EA5" w:rsidRPr="00080FC4" w:rsidRDefault="00B23EA5" w:rsidP="00497EC1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080FC4">
              <w:rPr>
                <w:rFonts w:asciiTheme="majorBidi" w:hAnsiTheme="majorBidi" w:cstheme="majorBidi"/>
                <w:sz w:val="24"/>
                <w:szCs w:val="24"/>
              </w:rPr>
              <w:t xml:space="preserve">Blida </w:t>
            </w:r>
            <w:proofErr w:type="spellStart"/>
            <w:r w:rsidRPr="00080FC4">
              <w:rPr>
                <w:rFonts w:asciiTheme="majorBidi" w:hAnsiTheme="majorBidi" w:cstheme="majorBidi"/>
                <w:sz w:val="24"/>
                <w:szCs w:val="24"/>
              </w:rPr>
              <w:t>Rafika</w:t>
            </w:r>
            <w:proofErr w:type="spellEnd"/>
          </w:p>
        </w:tc>
        <w:tc>
          <w:tcPr>
            <w:tcW w:w="1776" w:type="dxa"/>
          </w:tcPr>
          <w:p w:rsidR="00B23EA5" w:rsidRPr="00080FC4" w:rsidRDefault="00B23EA5" w:rsidP="00497EC1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080FC4">
              <w:rPr>
                <w:rFonts w:asciiTheme="majorBidi" w:hAnsiTheme="majorBidi" w:cstheme="majorBidi"/>
                <w:sz w:val="24"/>
                <w:szCs w:val="24"/>
              </w:rPr>
              <w:t>50% Examen</w:t>
            </w:r>
          </w:p>
          <w:p w:rsidR="00B23EA5" w:rsidRPr="00080FC4" w:rsidRDefault="00B23EA5" w:rsidP="00497EC1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080FC4">
              <w:rPr>
                <w:rFonts w:asciiTheme="majorBidi" w:hAnsiTheme="majorBidi" w:cstheme="majorBidi"/>
                <w:sz w:val="24"/>
                <w:szCs w:val="24"/>
              </w:rPr>
              <w:t>50% TD</w:t>
            </w:r>
          </w:p>
          <w:p w:rsidR="00B23EA5" w:rsidRPr="00080FC4" w:rsidRDefault="00B23EA5" w:rsidP="00497EC1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260" w:type="dxa"/>
          </w:tcPr>
          <w:p w:rsidR="00B23EA5" w:rsidRPr="00080FC4" w:rsidRDefault="00B23EA5" w:rsidP="00552E4B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080FC4">
              <w:rPr>
                <w:rFonts w:asciiTheme="majorBidi" w:hAnsiTheme="majorBidi" w:cstheme="majorBidi"/>
                <w:sz w:val="24"/>
                <w:szCs w:val="24"/>
              </w:rPr>
              <w:t xml:space="preserve">COURS : </w:t>
            </w:r>
            <w:r w:rsidR="00552E4B" w:rsidRPr="00080FC4">
              <w:rPr>
                <w:rFonts w:asciiTheme="majorBidi" w:hAnsiTheme="majorBidi" w:cstheme="majorBidi"/>
                <w:sz w:val="24"/>
                <w:szCs w:val="24"/>
              </w:rPr>
              <w:t>10</w:t>
            </w:r>
            <w:r w:rsidRPr="00080FC4">
              <w:rPr>
                <w:rFonts w:asciiTheme="majorBidi" w:hAnsiTheme="majorBidi" w:cstheme="majorBidi"/>
                <w:sz w:val="24"/>
                <w:szCs w:val="24"/>
              </w:rPr>
              <w:t xml:space="preserve">0% </w:t>
            </w:r>
          </w:p>
          <w:p w:rsidR="00B23EA5" w:rsidRPr="00080FC4" w:rsidRDefault="00B23EA5" w:rsidP="00552E4B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080FC4">
              <w:rPr>
                <w:rFonts w:asciiTheme="majorBidi" w:hAnsiTheme="majorBidi" w:cstheme="majorBidi"/>
                <w:sz w:val="24"/>
                <w:szCs w:val="24"/>
              </w:rPr>
              <w:t xml:space="preserve">TD : </w:t>
            </w:r>
            <w:r w:rsidR="00552E4B" w:rsidRPr="00080FC4">
              <w:rPr>
                <w:rFonts w:asciiTheme="majorBidi" w:hAnsiTheme="majorBidi" w:cstheme="majorBidi"/>
                <w:sz w:val="24"/>
                <w:szCs w:val="24"/>
              </w:rPr>
              <w:t>10</w:t>
            </w:r>
            <w:r w:rsidRPr="00080FC4">
              <w:rPr>
                <w:rFonts w:asciiTheme="majorBidi" w:hAnsiTheme="majorBidi" w:cstheme="majorBidi"/>
                <w:sz w:val="24"/>
                <w:szCs w:val="24"/>
              </w:rPr>
              <w:t>0%</w:t>
            </w:r>
            <w:r w:rsidR="007A4C20" w:rsidRPr="00080FC4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="007A4C20" w:rsidRPr="00080FC4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(3 Micros-</w:t>
            </w:r>
            <w:proofErr w:type="spellStart"/>
            <w:r w:rsidR="007A4C20" w:rsidRPr="00080FC4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intérrogation</w:t>
            </w:r>
            <w:proofErr w:type="spellEnd"/>
            <w:r w:rsidR="007A4C20" w:rsidRPr="00080FC4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)</w:t>
            </w:r>
          </w:p>
          <w:p w:rsidR="00B23EA5" w:rsidRPr="00080FC4" w:rsidRDefault="002614D6" w:rsidP="00497EC1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080FC4">
              <w:rPr>
                <w:rFonts w:asciiTheme="majorBidi" w:hAnsiTheme="majorBidi" w:cstheme="majorBidi"/>
                <w:sz w:val="24"/>
                <w:szCs w:val="24"/>
              </w:rPr>
              <w:t>TP : 10</w:t>
            </w:r>
            <w:r w:rsidR="00B23EA5" w:rsidRPr="00080FC4">
              <w:rPr>
                <w:rFonts w:asciiTheme="majorBidi" w:hAnsiTheme="majorBidi" w:cstheme="majorBidi"/>
                <w:sz w:val="24"/>
                <w:szCs w:val="24"/>
              </w:rPr>
              <w:t>0%</w:t>
            </w:r>
          </w:p>
        </w:tc>
      </w:tr>
      <w:tr w:rsidR="00EE2908" w:rsidRPr="00080FC4" w:rsidTr="00BA28E9">
        <w:trPr>
          <w:trHeight w:val="1554"/>
        </w:trPr>
        <w:tc>
          <w:tcPr>
            <w:tcW w:w="1735" w:type="dxa"/>
          </w:tcPr>
          <w:p w:rsidR="00DF13BE" w:rsidRDefault="00DF13BE" w:rsidP="00B23EA5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:rsidR="00EE2908" w:rsidRPr="00080FC4" w:rsidRDefault="00EE2908" w:rsidP="00B23EA5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080FC4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Informatique 1</w:t>
            </w:r>
          </w:p>
          <w:p w:rsidR="00EE2908" w:rsidRPr="00080FC4" w:rsidRDefault="00EE2908" w:rsidP="00B23EA5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:rsidR="00994862" w:rsidRPr="00080FC4" w:rsidRDefault="00994862" w:rsidP="00B23EA5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</w:tcPr>
          <w:p w:rsidR="00EE2908" w:rsidRPr="00080FC4" w:rsidRDefault="002A493F" w:rsidP="00497EC1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080FC4">
              <w:rPr>
                <w:rFonts w:asciiTheme="majorBidi" w:hAnsiTheme="majorBidi" w:cstheme="majorBidi"/>
                <w:sz w:val="24"/>
                <w:szCs w:val="24"/>
              </w:rPr>
              <w:t>Siouou</w:t>
            </w:r>
            <w:proofErr w:type="spellEnd"/>
            <w:r w:rsidRPr="00080FC4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080FC4">
              <w:rPr>
                <w:rFonts w:asciiTheme="majorBidi" w:hAnsiTheme="majorBidi" w:cstheme="majorBidi"/>
                <w:sz w:val="24"/>
                <w:szCs w:val="24"/>
              </w:rPr>
              <w:t>Wafa</w:t>
            </w:r>
            <w:proofErr w:type="spellEnd"/>
          </w:p>
        </w:tc>
        <w:tc>
          <w:tcPr>
            <w:tcW w:w="1776" w:type="dxa"/>
          </w:tcPr>
          <w:p w:rsidR="00EE2908" w:rsidRPr="00080FC4" w:rsidRDefault="00EE2908" w:rsidP="00497EC1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080FC4">
              <w:rPr>
                <w:rFonts w:asciiTheme="majorBidi" w:hAnsiTheme="majorBidi" w:cstheme="majorBidi"/>
                <w:sz w:val="24"/>
                <w:szCs w:val="24"/>
              </w:rPr>
              <w:t>50% Examen</w:t>
            </w:r>
          </w:p>
          <w:p w:rsidR="00EE2908" w:rsidRPr="00080FC4" w:rsidRDefault="00EE2908" w:rsidP="0088420A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080FC4">
              <w:rPr>
                <w:rFonts w:asciiTheme="majorBidi" w:hAnsiTheme="majorBidi" w:cstheme="majorBidi"/>
                <w:sz w:val="24"/>
                <w:szCs w:val="24"/>
              </w:rPr>
              <w:t>50% TP</w:t>
            </w:r>
          </w:p>
        </w:tc>
        <w:tc>
          <w:tcPr>
            <w:tcW w:w="3260" w:type="dxa"/>
          </w:tcPr>
          <w:p w:rsidR="00EE2908" w:rsidRPr="00080FC4" w:rsidRDefault="00EE2908" w:rsidP="00552E4B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080FC4">
              <w:rPr>
                <w:rFonts w:asciiTheme="majorBidi" w:hAnsiTheme="majorBidi" w:cstheme="majorBidi"/>
                <w:sz w:val="24"/>
                <w:szCs w:val="24"/>
              </w:rPr>
              <w:t xml:space="preserve">Cours : </w:t>
            </w:r>
            <w:r w:rsidR="00552E4B" w:rsidRPr="00080FC4">
              <w:rPr>
                <w:rFonts w:asciiTheme="majorBidi" w:hAnsiTheme="majorBidi" w:cstheme="majorBidi"/>
                <w:sz w:val="24"/>
                <w:szCs w:val="24"/>
              </w:rPr>
              <w:t>100</w:t>
            </w:r>
            <w:r w:rsidRPr="00080FC4">
              <w:rPr>
                <w:rFonts w:asciiTheme="majorBidi" w:hAnsiTheme="majorBidi" w:cstheme="majorBidi"/>
                <w:sz w:val="24"/>
                <w:szCs w:val="24"/>
              </w:rPr>
              <w:t>%</w:t>
            </w:r>
          </w:p>
          <w:p w:rsidR="0088420A" w:rsidRPr="00080FC4" w:rsidRDefault="00EE2908" w:rsidP="00552E4B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080FC4">
              <w:rPr>
                <w:rFonts w:asciiTheme="majorBidi" w:hAnsiTheme="majorBidi" w:cstheme="majorBidi"/>
                <w:sz w:val="24"/>
                <w:szCs w:val="24"/>
              </w:rPr>
              <w:t xml:space="preserve">TP : </w:t>
            </w:r>
            <w:r w:rsidR="00B3655C">
              <w:rPr>
                <w:rFonts w:asciiTheme="majorBidi" w:hAnsiTheme="majorBidi" w:cstheme="majorBidi"/>
                <w:sz w:val="24"/>
                <w:szCs w:val="24"/>
              </w:rPr>
              <w:t>1</w:t>
            </w:r>
            <w:r w:rsidR="00552E4B" w:rsidRPr="00080FC4">
              <w:rPr>
                <w:rFonts w:asciiTheme="majorBidi" w:hAnsiTheme="majorBidi" w:cstheme="majorBidi"/>
                <w:sz w:val="24"/>
                <w:szCs w:val="24"/>
              </w:rPr>
              <w:t>0</w:t>
            </w:r>
            <w:r w:rsidRPr="00080FC4">
              <w:rPr>
                <w:rFonts w:asciiTheme="majorBidi" w:hAnsiTheme="majorBidi" w:cstheme="majorBidi"/>
                <w:sz w:val="24"/>
                <w:szCs w:val="24"/>
              </w:rPr>
              <w:t>0%</w:t>
            </w:r>
          </w:p>
        </w:tc>
      </w:tr>
      <w:tr w:rsidR="00E00813" w:rsidRPr="00080FC4" w:rsidTr="007A4C20">
        <w:trPr>
          <w:trHeight w:val="263"/>
        </w:trPr>
        <w:tc>
          <w:tcPr>
            <w:tcW w:w="1735" w:type="dxa"/>
            <w:vMerge w:val="restart"/>
          </w:tcPr>
          <w:p w:rsidR="00E00813" w:rsidRPr="00080FC4" w:rsidRDefault="00E00813" w:rsidP="00B23EA5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080FC4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Cours Optionnel 1</w:t>
            </w:r>
          </w:p>
        </w:tc>
        <w:tc>
          <w:tcPr>
            <w:tcW w:w="2126" w:type="dxa"/>
          </w:tcPr>
          <w:p w:rsidR="00E00813" w:rsidRPr="00080FC4" w:rsidRDefault="00E00813" w:rsidP="00497EC1">
            <w:pPr>
              <w:spacing w:line="360" w:lineRule="auto"/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  <w:u w:val="single"/>
              </w:rPr>
            </w:pPr>
            <w:r w:rsidRPr="00080FC4"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  <w:u w:val="single"/>
              </w:rPr>
              <w:t>Environnement :</w:t>
            </w:r>
          </w:p>
          <w:p w:rsidR="00E00813" w:rsidRPr="00080FC4" w:rsidRDefault="00E00813" w:rsidP="00497EC1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080FC4">
              <w:rPr>
                <w:rFonts w:asciiTheme="majorBidi" w:hAnsiTheme="majorBidi" w:cstheme="majorBidi"/>
                <w:sz w:val="24"/>
                <w:szCs w:val="24"/>
              </w:rPr>
              <w:t>Belabed</w:t>
            </w:r>
            <w:proofErr w:type="spellEnd"/>
            <w:r w:rsidRPr="00080FC4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080FC4">
              <w:rPr>
                <w:rFonts w:asciiTheme="majorBidi" w:hAnsiTheme="majorBidi" w:cstheme="majorBidi"/>
                <w:sz w:val="24"/>
                <w:szCs w:val="24"/>
              </w:rPr>
              <w:t>Hassiba</w:t>
            </w:r>
            <w:proofErr w:type="spellEnd"/>
          </w:p>
        </w:tc>
        <w:tc>
          <w:tcPr>
            <w:tcW w:w="1776" w:type="dxa"/>
            <w:vMerge w:val="restart"/>
          </w:tcPr>
          <w:p w:rsidR="00EB39D9" w:rsidRPr="00080FC4" w:rsidRDefault="00EB39D9" w:rsidP="00497EC1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EB39D9" w:rsidRPr="00080FC4" w:rsidRDefault="00EB39D9" w:rsidP="00497EC1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EB39D9" w:rsidRPr="00080FC4" w:rsidRDefault="00EB39D9" w:rsidP="00497EC1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EB39D9" w:rsidRPr="00080FC4" w:rsidRDefault="00EB39D9" w:rsidP="00497EC1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E00813" w:rsidRPr="00080FC4" w:rsidRDefault="0088420A" w:rsidP="00497EC1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080FC4">
              <w:rPr>
                <w:rFonts w:asciiTheme="majorBidi" w:hAnsiTheme="majorBidi" w:cstheme="majorBidi"/>
                <w:sz w:val="24"/>
                <w:szCs w:val="24"/>
              </w:rPr>
              <w:t>100% Examen</w:t>
            </w:r>
          </w:p>
        </w:tc>
        <w:tc>
          <w:tcPr>
            <w:tcW w:w="3260" w:type="dxa"/>
          </w:tcPr>
          <w:p w:rsidR="009657FF" w:rsidRPr="00080FC4" w:rsidRDefault="009657FF" w:rsidP="009657FF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080FC4">
              <w:rPr>
                <w:rFonts w:asciiTheme="majorBidi" w:hAnsiTheme="majorBidi" w:cstheme="majorBidi"/>
                <w:sz w:val="24"/>
                <w:szCs w:val="24"/>
              </w:rPr>
              <w:t xml:space="preserve">COURS : 100% </w:t>
            </w:r>
          </w:p>
          <w:p w:rsidR="00E00813" w:rsidRPr="00080FC4" w:rsidRDefault="00E00813" w:rsidP="00497EC1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E00813" w:rsidRPr="00080FC4" w:rsidTr="007A4C20">
        <w:trPr>
          <w:trHeight w:val="262"/>
        </w:trPr>
        <w:tc>
          <w:tcPr>
            <w:tcW w:w="1735" w:type="dxa"/>
            <w:vMerge/>
          </w:tcPr>
          <w:p w:rsidR="00E00813" w:rsidRPr="00080FC4" w:rsidRDefault="00E00813" w:rsidP="00B23EA5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</w:tcPr>
          <w:p w:rsidR="00E00813" w:rsidRPr="00080FC4" w:rsidRDefault="001864C1" w:rsidP="00497EC1">
            <w:pPr>
              <w:spacing w:line="360" w:lineRule="auto"/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  <w:u w:val="single"/>
              </w:rPr>
            </w:pPr>
            <w:r w:rsidRPr="00080FC4"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  <w:u w:val="single"/>
              </w:rPr>
              <w:t>Bi</w:t>
            </w:r>
            <w:r w:rsidR="00E00813" w:rsidRPr="00080FC4"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  <w:u w:val="single"/>
              </w:rPr>
              <w:t>otechnologie :</w:t>
            </w:r>
          </w:p>
          <w:p w:rsidR="00E00813" w:rsidRPr="00080FC4" w:rsidRDefault="006F7401" w:rsidP="009222EC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080FC4">
              <w:rPr>
                <w:rFonts w:asciiTheme="majorBidi" w:hAnsiTheme="majorBidi" w:cstheme="majorBidi"/>
                <w:sz w:val="24"/>
                <w:szCs w:val="24"/>
              </w:rPr>
              <w:t>Belabed</w:t>
            </w:r>
            <w:proofErr w:type="spellEnd"/>
            <w:r w:rsidRPr="00080FC4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="009222EC" w:rsidRPr="00080FC4">
              <w:rPr>
                <w:rFonts w:asciiTheme="majorBidi" w:hAnsiTheme="majorBidi" w:cstheme="majorBidi"/>
                <w:sz w:val="24"/>
                <w:szCs w:val="24"/>
              </w:rPr>
              <w:t>Adlene</w:t>
            </w:r>
            <w:proofErr w:type="spellEnd"/>
          </w:p>
        </w:tc>
        <w:tc>
          <w:tcPr>
            <w:tcW w:w="1776" w:type="dxa"/>
            <w:vMerge/>
          </w:tcPr>
          <w:p w:rsidR="00E00813" w:rsidRPr="00080FC4" w:rsidRDefault="00E00813" w:rsidP="00497EC1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260" w:type="dxa"/>
          </w:tcPr>
          <w:p w:rsidR="009657FF" w:rsidRPr="00080FC4" w:rsidRDefault="009657FF" w:rsidP="009657FF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080FC4">
              <w:rPr>
                <w:rFonts w:asciiTheme="majorBidi" w:hAnsiTheme="majorBidi" w:cstheme="majorBidi"/>
                <w:sz w:val="24"/>
                <w:szCs w:val="24"/>
              </w:rPr>
              <w:t xml:space="preserve">COURS : 100% </w:t>
            </w:r>
          </w:p>
          <w:p w:rsidR="00E00813" w:rsidRPr="00080FC4" w:rsidRDefault="00E00813" w:rsidP="00497EC1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E00813" w:rsidRPr="00080FC4" w:rsidTr="007A4C20">
        <w:trPr>
          <w:trHeight w:val="262"/>
        </w:trPr>
        <w:tc>
          <w:tcPr>
            <w:tcW w:w="1735" w:type="dxa"/>
            <w:vMerge/>
          </w:tcPr>
          <w:p w:rsidR="00E00813" w:rsidRPr="00080FC4" w:rsidRDefault="00E00813" w:rsidP="00B23EA5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</w:tcPr>
          <w:p w:rsidR="00E00813" w:rsidRPr="00080FC4" w:rsidRDefault="00EB39D9" w:rsidP="00EB39D9">
            <w:pPr>
              <w:spacing w:line="360" w:lineRule="auto"/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  <w:u w:val="single"/>
                <w:lang w:val="en-US"/>
              </w:rPr>
            </w:pPr>
            <w:r w:rsidRPr="00080FC4"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  <w:u w:val="single"/>
                <w:lang w:val="en-US"/>
              </w:rPr>
              <w:t>Sys</w:t>
            </w:r>
            <w:r w:rsidR="00E00813" w:rsidRPr="00080FC4"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  <w:u w:val="single"/>
                <w:lang w:val="en-US"/>
              </w:rPr>
              <w:t xml:space="preserve"> </w:t>
            </w:r>
            <w:proofErr w:type="spellStart"/>
            <w:r w:rsidR="00E00813" w:rsidRPr="00080FC4"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  <w:u w:val="single"/>
                <w:lang w:val="en-US"/>
              </w:rPr>
              <w:t>phy</w:t>
            </w:r>
            <w:proofErr w:type="spellEnd"/>
            <w:r w:rsidR="00E00813" w:rsidRPr="00080FC4"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  <w:u w:val="single"/>
                <w:lang w:val="en-US"/>
              </w:rPr>
              <w:t xml:space="preserve"> </w:t>
            </w:r>
            <w:proofErr w:type="spellStart"/>
            <w:r w:rsidR="00E00813" w:rsidRPr="00080FC4"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  <w:u w:val="single"/>
                <w:lang w:val="en-US"/>
              </w:rPr>
              <w:t>Simp</w:t>
            </w:r>
            <w:proofErr w:type="spellEnd"/>
            <w:r w:rsidR="00E00813" w:rsidRPr="00080FC4"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  <w:u w:val="single"/>
                <w:lang w:val="en-US"/>
              </w:rPr>
              <w:t> : </w:t>
            </w:r>
          </w:p>
          <w:p w:rsidR="00E00813" w:rsidRPr="00080FC4" w:rsidRDefault="00E00813" w:rsidP="00497EC1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proofErr w:type="spellStart"/>
            <w:r w:rsidRPr="00080FC4">
              <w:rPr>
                <w:rFonts w:asciiTheme="majorBidi" w:hAnsiTheme="majorBidi" w:cstheme="majorBidi"/>
                <w:sz w:val="24"/>
                <w:szCs w:val="24"/>
                <w:lang w:val="en-US"/>
              </w:rPr>
              <w:t>Khoualdia</w:t>
            </w:r>
            <w:proofErr w:type="spellEnd"/>
            <w:r w:rsidRPr="00080FC4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80FC4">
              <w:rPr>
                <w:rFonts w:asciiTheme="majorBidi" w:hAnsiTheme="majorBidi" w:cstheme="majorBidi"/>
                <w:sz w:val="24"/>
                <w:szCs w:val="24"/>
                <w:lang w:val="en-US"/>
              </w:rPr>
              <w:t>Assia</w:t>
            </w:r>
            <w:proofErr w:type="spellEnd"/>
          </w:p>
        </w:tc>
        <w:tc>
          <w:tcPr>
            <w:tcW w:w="1776" w:type="dxa"/>
            <w:vMerge/>
          </w:tcPr>
          <w:p w:rsidR="00E00813" w:rsidRPr="00080FC4" w:rsidRDefault="00E00813" w:rsidP="00497EC1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</w:p>
        </w:tc>
        <w:tc>
          <w:tcPr>
            <w:tcW w:w="3260" w:type="dxa"/>
          </w:tcPr>
          <w:p w:rsidR="009657FF" w:rsidRPr="00080FC4" w:rsidRDefault="009657FF" w:rsidP="009657FF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080FC4">
              <w:rPr>
                <w:rFonts w:asciiTheme="majorBidi" w:hAnsiTheme="majorBidi" w:cstheme="majorBidi"/>
                <w:sz w:val="24"/>
                <w:szCs w:val="24"/>
              </w:rPr>
              <w:t xml:space="preserve">COURS : 100% </w:t>
            </w:r>
          </w:p>
          <w:p w:rsidR="00E00813" w:rsidRPr="00080FC4" w:rsidRDefault="00E00813" w:rsidP="00497EC1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</w:p>
        </w:tc>
      </w:tr>
      <w:tr w:rsidR="00E00813" w:rsidRPr="00080FC4" w:rsidTr="007A4C20">
        <w:trPr>
          <w:trHeight w:val="262"/>
        </w:trPr>
        <w:tc>
          <w:tcPr>
            <w:tcW w:w="1735" w:type="dxa"/>
            <w:vMerge/>
          </w:tcPr>
          <w:p w:rsidR="00E00813" w:rsidRPr="00080FC4" w:rsidRDefault="00E00813" w:rsidP="00B23EA5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2126" w:type="dxa"/>
          </w:tcPr>
          <w:p w:rsidR="00E00813" w:rsidRPr="00080FC4" w:rsidRDefault="00E00813" w:rsidP="00497EC1">
            <w:pPr>
              <w:spacing w:line="360" w:lineRule="auto"/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  <w:u w:val="single"/>
              </w:rPr>
            </w:pPr>
            <w:r w:rsidRPr="00080FC4"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  <w:u w:val="single"/>
              </w:rPr>
              <w:t>Méthodes</w:t>
            </w:r>
            <w:r w:rsidR="00EB39D9" w:rsidRPr="00080FC4"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  <w:u w:val="single"/>
              </w:rPr>
              <w:t xml:space="preserve"> T.U</w:t>
            </w:r>
            <w:r w:rsidRPr="00080FC4"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  <w:u w:val="single"/>
              </w:rPr>
              <w:t>:</w:t>
            </w:r>
          </w:p>
          <w:p w:rsidR="00E00813" w:rsidRPr="00080FC4" w:rsidRDefault="00E00813" w:rsidP="00497EC1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080FC4">
              <w:rPr>
                <w:rFonts w:asciiTheme="majorBidi" w:hAnsiTheme="majorBidi" w:cstheme="majorBidi"/>
                <w:sz w:val="24"/>
                <w:szCs w:val="24"/>
              </w:rPr>
              <w:t>Ramdha</w:t>
            </w:r>
            <w:proofErr w:type="spellEnd"/>
            <w:r w:rsidRPr="00080FC4">
              <w:rPr>
                <w:rFonts w:asciiTheme="majorBidi" w:hAnsiTheme="majorBidi" w:cstheme="majorBidi"/>
                <w:sz w:val="24"/>
                <w:szCs w:val="24"/>
              </w:rPr>
              <w:t xml:space="preserve"> Khaled</w:t>
            </w:r>
          </w:p>
        </w:tc>
        <w:tc>
          <w:tcPr>
            <w:tcW w:w="1776" w:type="dxa"/>
            <w:vMerge/>
          </w:tcPr>
          <w:p w:rsidR="00E00813" w:rsidRPr="00080FC4" w:rsidRDefault="00E00813" w:rsidP="00497EC1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260" w:type="dxa"/>
          </w:tcPr>
          <w:p w:rsidR="009657FF" w:rsidRPr="00080FC4" w:rsidRDefault="009657FF" w:rsidP="009657FF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080FC4">
              <w:rPr>
                <w:rFonts w:asciiTheme="majorBidi" w:hAnsiTheme="majorBidi" w:cstheme="majorBidi"/>
                <w:sz w:val="24"/>
                <w:szCs w:val="24"/>
              </w:rPr>
              <w:t xml:space="preserve">COURS : 100% </w:t>
            </w:r>
          </w:p>
          <w:p w:rsidR="00E00813" w:rsidRPr="00080FC4" w:rsidRDefault="00E00813" w:rsidP="00497EC1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</w:p>
        </w:tc>
      </w:tr>
      <w:tr w:rsidR="00EE2908" w:rsidRPr="00080FC4" w:rsidTr="007A4C20">
        <w:trPr>
          <w:trHeight w:val="312"/>
        </w:trPr>
        <w:tc>
          <w:tcPr>
            <w:tcW w:w="1735" w:type="dxa"/>
          </w:tcPr>
          <w:p w:rsidR="00EE2908" w:rsidRPr="00080FC4" w:rsidRDefault="00EB10E0" w:rsidP="00B23EA5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080FC4"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  <w:t>Tp</w:t>
            </w:r>
            <w:proofErr w:type="spellEnd"/>
            <w:r w:rsidRPr="00080FC4"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80FC4"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  <w:t>Chimie</w:t>
            </w:r>
            <w:proofErr w:type="spellEnd"/>
            <w:r w:rsidRPr="00080FC4"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  <w:t xml:space="preserve"> 1</w:t>
            </w:r>
          </w:p>
        </w:tc>
        <w:tc>
          <w:tcPr>
            <w:tcW w:w="2126" w:type="dxa"/>
          </w:tcPr>
          <w:p w:rsidR="00EE2908" w:rsidRPr="00080FC4" w:rsidRDefault="000E208C" w:rsidP="00497EC1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080FC4">
              <w:rPr>
                <w:rFonts w:asciiTheme="majorBidi" w:hAnsiTheme="majorBidi" w:cstheme="majorBidi"/>
                <w:sz w:val="24"/>
                <w:szCs w:val="24"/>
                <w:lang w:val="en-US"/>
              </w:rPr>
              <w:t>----------------------</w:t>
            </w:r>
          </w:p>
        </w:tc>
        <w:tc>
          <w:tcPr>
            <w:tcW w:w="1776" w:type="dxa"/>
          </w:tcPr>
          <w:p w:rsidR="000E208C" w:rsidRPr="00080FC4" w:rsidRDefault="000E208C" w:rsidP="000E208C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080FC4">
              <w:rPr>
                <w:rFonts w:asciiTheme="majorBidi" w:hAnsiTheme="majorBidi" w:cstheme="majorBidi"/>
                <w:sz w:val="24"/>
                <w:szCs w:val="24"/>
              </w:rPr>
              <w:t xml:space="preserve">50% </w:t>
            </w:r>
            <w:r w:rsidR="00B84DE2" w:rsidRPr="00080FC4">
              <w:rPr>
                <w:rFonts w:asciiTheme="majorBidi" w:hAnsiTheme="majorBidi" w:cstheme="majorBidi"/>
                <w:sz w:val="24"/>
                <w:szCs w:val="24"/>
              </w:rPr>
              <w:t>TP</w:t>
            </w:r>
          </w:p>
          <w:p w:rsidR="00EE2908" w:rsidRPr="00080FC4" w:rsidRDefault="000E208C" w:rsidP="000D6DDE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080FC4">
              <w:rPr>
                <w:rFonts w:asciiTheme="majorBidi" w:hAnsiTheme="majorBidi" w:cstheme="majorBidi"/>
                <w:sz w:val="24"/>
                <w:szCs w:val="24"/>
              </w:rPr>
              <w:t>50% Examen</w:t>
            </w:r>
          </w:p>
        </w:tc>
        <w:tc>
          <w:tcPr>
            <w:tcW w:w="3260" w:type="dxa"/>
          </w:tcPr>
          <w:p w:rsidR="00104797" w:rsidRPr="00080FC4" w:rsidRDefault="00104797" w:rsidP="00104797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080FC4">
              <w:rPr>
                <w:rFonts w:asciiTheme="majorBidi" w:hAnsiTheme="majorBidi" w:cstheme="majorBidi"/>
                <w:sz w:val="24"/>
                <w:szCs w:val="24"/>
              </w:rPr>
              <w:t xml:space="preserve">TP : 100% </w:t>
            </w:r>
          </w:p>
          <w:p w:rsidR="00EE2908" w:rsidRPr="00080FC4" w:rsidRDefault="00EE2908" w:rsidP="00497EC1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</w:p>
        </w:tc>
      </w:tr>
      <w:tr w:rsidR="00EE2908" w:rsidRPr="00080FC4" w:rsidTr="007A4C20">
        <w:trPr>
          <w:trHeight w:val="312"/>
        </w:trPr>
        <w:tc>
          <w:tcPr>
            <w:tcW w:w="1735" w:type="dxa"/>
          </w:tcPr>
          <w:p w:rsidR="00EE2908" w:rsidRPr="00080FC4" w:rsidRDefault="00EB10E0" w:rsidP="00B23EA5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080FC4"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  <w:t>Tp</w:t>
            </w:r>
            <w:proofErr w:type="spellEnd"/>
            <w:r w:rsidRPr="00080FC4"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  <w:t xml:space="preserve"> Physique 1</w:t>
            </w:r>
          </w:p>
        </w:tc>
        <w:tc>
          <w:tcPr>
            <w:tcW w:w="2126" w:type="dxa"/>
          </w:tcPr>
          <w:p w:rsidR="00EE2908" w:rsidRPr="00080FC4" w:rsidRDefault="000455D8" w:rsidP="00497EC1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080FC4">
              <w:rPr>
                <w:rFonts w:asciiTheme="majorBidi" w:hAnsiTheme="majorBidi" w:cstheme="majorBidi"/>
                <w:sz w:val="24"/>
                <w:szCs w:val="24"/>
                <w:lang w:val="en-US"/>
              </w:rPr>
              <w:t>----------------------</w:t>
            </w:r>
          </w:p>
        </w:tc>
        <w:tc>
          <w:tcPr>
            <w:tcW w:w="1776" w:type="dxa"/>
          </w:tcPr>
          <w:p w:rsidR="000455D8" w:rsidRPr="00080FC4" w:rsidRDefault="000455D8" w:rsidP="000455D8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080FC4">
              <w:rPr>
                <w:rFonts w:asciiTheme="majorBidi" w:hAnsiTheme="majorBidi" w:cstheme="majorBidi"/>
                <w:sz w:val="24"/>
                <w:szCs w:val="24"/>
              </w:rPr>
              <w:t xml:space="preserve">50% </w:t>
            </w:r>
            <w:r w:rsidR="00B84DE2" w:rsidRPr="00080FC4">
              <w:rPr>
                <w:rFonts w:asciiTheme="majorBidi" w:hAnsiTheme="majorBidi" w:cstheme="majorBidi"/>
                <w:sz w:val="24"/>
                <w:szCs w:val="24"/>
              </w:rPr>
              <w:t>TP</w:t>
            </w:r>
          </w:p>
          <w:p w:rsidR="00EE2908" w:rsidRPr="00080FC4" w:rsidRDefault="000455D8" w:rsidP="000455D8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080FC4">
              <w:rPr>
                <w:rFonts w:asciiTheme="majorBidi" w:hAnsiTheme="majorBidi" w:cstheme="majorBidi"/>
                <w:sz w:val="24"/>
                <w:szCs w:val="24"/>
              </w:rPr>
              <w:t>50% Examen</w:t>
            </w:r>
          </w:p>
        </w:tc>
        <w:tc>
          <w:tcPr>
            <w:tcW w:w="3260" w:type="dxa"/>
          </w:tcPr>
          <w:p w:rsidR="00104797" w:rsidRPr="00080FC4" w:rsidRDefault="00104797" w:rsidP="00104797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080FC4">
              <w:rPr>
                <w:rFonts w:asciiTheme="majorBidi" w:hAnsiTheme="majorBidi" w:cstheme="majorBidi"/>
                <w:sz w:val="24"/>
                <w:szCs w:val="24"/>
              </w:rPr>
              <w:t xml:space="preserve">TP : 100% </w:t>
            </w:r>
          </w:p>
          <w:p w:rsidR="00EE2908" w:rsidRPr="00080FC4" w:rsidRDefault="00EE2908" w:rsidP="00497EC1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</w:p>
        </w:tc>
      </w:tr>
      <w:tr w:rsidR="00EE2908" w:rsidRPr="00080FC4" w:rsidTr="007A4C20">
        <w:trPr>
          <w:trHeight w:val="312"/>
        </w:trPr>
        <w:tc>
          <w:tcPr>
            <w:tcW w:w="1735" w:type="dxa"/>
          </w:tcPr>
          <w:p w:rsidR="00EE2908" w:rsidRPr="00080FC4" w:rsidRDefault="00EB10E0" w:rsidP="00B23EA5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080FC4"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  <w:t>Anglais</w:t>
            </w:r>
            <w:proofErr w:type="spellEnd"/>
            <w:r w:rsidRPr="00080FC4"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  <w:t xml:space="preserve"> 1</w:t>
            </w:r>
          </w:p>
        </w:tc>
        <w:tc>
          <w:tcPr>
            <w:tcW w:w="2126" w:type="dxa"/>
          </w:tcPr>
          <w:p w:rsidR="00EE2908" w:rsidRPr="00080FC4" w:rsidRDefault="0068296A" w:rsidP="00497EC1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  <w:highlight w:val="yellow"/>
                <w:lang w:val="en-US"/>
              </w:rPr>
            </w:pPr>
            <w:proofErr w:type="spellStart"/>
            <w:r w:rsidRPr="00080FC4">
              <w:rPr>
                <w:rFonts w:asciiTheme="majorBidi" w:hAnsiTheme="majorBidi" w:cstheme="majorBidi"/>
                <w:sz w:val="24"/>
                <w:szCs w:val="24"/>
                <w:lang w:val="en-US"/>
              </w:rPr>
              <w:t>Ghuittari</w:t>
            </w:r>
            <w:proofErr w:type="spellEnd"/>
            <w:r w:rsidRPr="00080FC4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Fatima</w:t>
            </w:r>
          </w:p>
        </w:tc>
        <w:tc>
          <w:tcPr>
            <w:tcW w:w="1776" w:type="dxa"/>
          </w:tcPr>
          <w:p w:rsidR="00EE2908" w:rsidRPr="00080FC4" w:rsidRDefault="000455D8" w:rsidP="000455D8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080FC4">
              <w:rPr>
                <w:rFonts w:asciiTheme="majorBidi" w:hAnsiTheme="majorBidi" w:cstheme="majorBidi"/>
                <w:sz w:val="24"/>
                <w:szCs w:val="24"/>
              </w:rPr>
              <w:t>100% Examen</w:t>
            </w:r>
          </w:p>
        </w:tc>
        <w:tc>
          <w:tcPr>
            <w:tcW w:w="3260" w:type="dxa"/>
          </w:tcPr>
          <w:p w:rsidR="00104797" w:rsidRPr="00080FC4" w:rsidRDefault="00104797" w:rsidP="00104797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080FC4">
              <w:rPr>
                <w:rFonts w:asciiTheme="majorBidi" w:hAnsiTheme="majorBidi" w:cstheme="majorBidi"/>
                <w:sz w:val="24"/>
                <w:szCs w:val="24"/>
              </w:rPr>
              <w:t xml:space="preserve">COURS : 100% </w:t>
            </w:r>
          </w:p>
          <w:p w:rsidR="00EE2908" w:rsidRPr="00080FC4" w:rsidRDefault="00EE2908" w:rsidP="00497EC1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</w:p>
        </w:tc>
      </w:tr>
    </w:tbl>
    <w:p w:rsidR="00C9604C" w:rsidRPr="00080FC4" w:rsidRDefault="00B53360" w:rsidP="00C9604C">
      <w:p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080FC4">
        <w:rPr>
          <w:rFonts w:asciiTheme="majorBidi" w:hAnsiTheme="majorBidi" w:cstheme="majorBidi"/>
          <w:sz w:val="24"/>
          <w:szCs w:val="24"/>
        </w:rPr>
        <w:t>Pour le planning des examens du premier semestre, la parole a été donnée aux délégués de groupe afin de recueillir leurs avis</w:t>
      </w:r>
      <w:r w:rsidR="00080FC4" w:rsidRPr="00080FC4">
        <w:rPr>
          <w:rFonts w:asciiTheme="majorBidi" w:hAnsiTheme="majorBidi" w:cstheme="majorBidi"/>
          <w:sz w:val="24"/>
          <w:szCs w:val="24"/>
          <w:rtl/>
        </w:rPr>
        <w:t xml:space="preserve"> .</w:t>
      </w:r>
      <w:r w:rsidR="00C9604C" w:rsidRPr="00080FC4">
        <w:rPr>
          <w:rFonts w:asciiTheme="majorBidi" w:hAnsiTheme="majorBidi" w:cstheme="majorBidi"/>
          <w:sz w:val="24"/>
          <w:szCs w:val="24"/>
        </w:rPr>
        <w:t>Alors, nous avons établi le planning suivant :</w:t>
      </w:r>
    </w:p>
    <w:p w:rsidR="009E489F" w:rsidRPr="00080FC4" w:rsidRDefault="009E489F" w:rsidP="009E489F">
      <w:pPr>
        <w:tabs>
          <w:tab w:val="left" w:pos="993"/>
        </w:tabs>
        <w:jc w:val="both"/>
        <w:rPr>
          <w:rFonts w:asciiTheme="majorBidi" w:hAnsiTheme="majorBidi" w:cstheme="majorBidi"/>
          <w:sz w:val="24"/>
          <w:szCs w:val="24"/>
        </w:rPr>
      </w:pPr>
      <w:r w:rsidRPr="00080FC4">
        <w:rPr>
          <w:rFonts w:asciiTheme="majorBidi" w:hAnsiTheme="majorBidi" w:cstheme="majorBidi"/>
          <w:sz w:val="24"/>
          <w:szCs w:val="24"/>
        </w:rPr>
        <w:tab/>
        <w:t xml:space="preserve">- </w:t>
      </w:r>
      <w:r w:rsidRPr="00080FC4">
        <w:rPr>
          <w:rFonts w:asciiTheme="majorBidi" w:hAnsiTheme="majorBidi" w:cstheme="majorBidi"/>
          <w:sz w:val="24"/>
          <w:szCs w:val="24"/>
        </w:rPr>
        <w:tab/>
      </w:r>
      <w:r w:rsidRPr="00080FC4">
        <w:rPr>
          <w:rFonts w:asciiTheme="majorBidi" w:hAnsiTheme="majorBidi" w:cstheme="majorBidi"/>
          <w:b/>
          <w:sz w:val="24"/>
          <w:szCs w:val="24"/>
        </w:rPr>
        <w:t>Anglais 1:</w:t>
      </w:r>
      <w:r w:rsidRPr="00080FC4">
        <w:rPr>
          <w:rFonts w:asciiTheme="majorBidi" w:hAnsiTheme="majorBidi" w:cstheme="majorBidi"/>
          <w:sz w:val="24"/>
          <w:szCs w:val="24"/>
        </w:rPr>
        <w:t xml:space="preserve"> </w:t>
      </w:r>
      <w:r w:rsidRPr="00080FC4">
        <w:rPr>
          <w:rFonts w:asciiTheme="majorBidi" w:hAnsiTheme="majorBidi" w:cstheme="majorBidi"/>
          <w:sz w:val="24"/>
          <w:szCs w:val="24"/>
        </w:rPr>
        <w:tab/>
      </w:r>
      <w:r w:rsidRPr="00080FC4">
        <w:rPr>
          <w:rFonts w:asciiTheme="majorBidi" w:hAnsiTheme="majorBidi" w:cstheme="majorBidi"/>
          <w:sz w:val="24"/>
          <w:szCs w:val="24"/>
        </w:rPr>
        <w:tab/>
      </w:r>
      <w:r w:rsidRPr="00080FC4">
        <w:rPr>
          <w:rFonts w:asciiTheme="majorBidi" w:hAnsiTheme="majorBidi" w:cstheme="majorBidi"/>
          <w:sz w:val="24"/>
          <w:szCs w:val="24"/>
        </w:rPr>
        <w:tab/>
        <w:t>Jeudi 09/01/2024 (en ligne)</w:t>
      </w:r>
    </w:p>
    <w:p w:rsidR="009A0DE4" w:rsidRPr="00080FC4" w:rsidRDefault="009E489F" w:rsidP="009E489F">
      <w:pPr>
        <w:tabs>
          <w:tab w:val="left" w:pos="993"/>
        </w:tabs>
        <w:jc w:val="both"/>
        <w:rPr>
          <w:rFonts w:asciiTheme="majorBidi" w:hAnsiTheme="majorBidi" w:cstheme="majorBidi"/>
          <w:sz w:val="24"/>
          <w:szCs w:val="24"/>
        </w:rPr>
      </w:pPr>
      <w:r w:rsidRPr="00080FC4">
        <w:rPr>
          <w:rFonts w:asciiTheme="majorBidi" w:hAnsiTheme="majorBidi" w:cstheme="majorBidi"/>
          <w:sz w:val="24"/>
          <w:szCs w:val="24"/>
        </w:rPr>
        <w:tab/>
      </w:r>
      <w:r w:rsidR="009A0DE4" w:rsidRPr="00080FC4">
        <w:rPr>
          <w:rFonts w:asciiTheme="majorBidi" w:hAnsiTheme="majorBidi" w:cstheme="majorBidi"/>
          <w:sz w:val="24"/>
          <w:szCs w:val="24"/>
        </w:rPr>
        <w:t>-</w:t>
      </w:r>
      <w:r w:rsidRPr="00080FC4">
        <w:rPr>
          <w:rFonts w:asciiTheme="majorBidi" w:hAnsiTheme="majorBidi" w:cstheme="majorBidi"/>
          <w:sz w:val="24"/>
          <w:szCs w:val="24"/>
        </w:rPr>
        <w:tab/>
      </w:r>
      <w:r w:rsidRPr="00080FC4">
        <w:rPr>
          <w:rFonts w:asciiTheme="majorBidi" w:hAnsiTheme="majorBidi" w:cstheme="majorBidi"/>
          <w:b/>
          <w:sz w:val="24"/>
          <w:szCs w:val="24"/>
        </w:rPr>
        <w:t xml:space="preserve">Maths </w:t>
      </w:r>
      <w:r w:rsidR="008B2687" w:rsidRPr="00080FC4">
        <w:rPr>
          <w:rFonts w:asciiTheme="majorBidi" w:hAnsiTheme="majorBidi" w:cstheme="majorBidi"/>
          <w:b/>
          <w:sz w:val="24"/>
          <w:szCs w:val="24"/>
        </w:rPr>
        <w:t>1 </w:t>
      </w:r>
      <w:r w:rsidR="003B70D5" w:rsidRPr="00080FC4">
        <w:rPr>
          <w:rFonts w:asciiTheme="majorBidi" w:hAnsiTheme="majorBidi" w:cstheme="majorBidi"/>
          <w:b/>
          <w:sz w:val="24"/>
          <w:szCs w:val="24"/>
        </w:rPr>
        <w:t>:</w:t>
      </w:r>
      <w:r w:rsidR="003B70D5" w:rsidRPr="00080FC4">
        <w:rPr>
          <w:rFonts w:asciiTheme="majorBidi" w:hAnsiTheme="majorBidi" w:cstheme="majorBidi"/>
          <w:sz w:val="24"/>
          <w:szCs w:val="24"/>
        </w:rPr>
        <w:t xml:space="preserve"> </w:t>
      </w:r>
      <w:r w:rsidR="00903343" w:rsidRPr="00080FC4">
        <w:rPr>
          <w:rFonts w:asciiTheme="majorBidi" w:hAnsiTheme="majorBidi" w:cstheme="majorBidi"/>
          <w:sz w:val="24"/>
          <w:szCs w:val="24"/>
        </w:rPr>
        <w:tab/>
      </w:r>
      <w:r w:rsidR="00903343" w:rsidRPr="00080FC4">
        <w:rPr>
          <w:rFonts w:asciiTheme="majorBidi" w:hAnsiTheme="majorBidi" w:cstheme="majorBidi"/>
          <w:sz w:val="24"/>
          <w:szCs w:val="24"/>
        </w:rPr>
        <w:tab/>
      </w:r>
      <w:r w:rsidR="000615C2" w:rsidRPr="00080FC4">
        <w:rPr>
          <w:rFonts w:asciiTheme="majorBidi" w:hAnsiTheme="majorBidi" w:cstheme="majorBidi"/>
          <w:sz w:val="24"/>
          <w:szCs w:val="24"/>
        </w:rPr>
        <w:tab/>
      </w:r>
      <w:r w:rsidR="006662E8" w:rsidRPr="00080FC4">
        <w:rPr>
          <w:rFonts w:asciiTheme="majorBidi" w:hAnsiTheme="majorBidi" w:cstheme="majorBidi"/>
          <w:sz w:val="24"/>
          <w:szCs w:val="24"/>
        </w:rPr>
        <w:t>Lundi</w:t>
      </w:r>
      <w:r w:rsidR="0084577D" w:rsidRPr="00080FC4">
        <w:rPr>
          <w:rFonts w:asciiTheme="majorBidi" w:hAnsiTheme="majorBidi" w:cstheme="majorBidi"/>
          <w:sz w:val="24"/>
          <w:szCs w:val="24"/>
        </w:rPr>
        <w:t xml:space="preserve"> 1</w:t>
      </w:r>
      <w:r w:rsidR="006662E8" w:rsidRPr="00080FC4">
        <w:rPr>
          <w:rFonts w:asciiTheme="majorBidi" w:hAnsiTheme="majorBidi" w:cstheme="majorBidi"/>
          <w:sz w:val="24"/>
          <w:szCs w:val="24"/>
        </w:rPr>
        <w:t>3</w:t>
      </w:r>
      <w:r w:rsidR="00F83E8D" w:rsidRPr="00080FC4">
        <w:rPr>
          <w:rFonts w:asciiTheme="majorBidi" w:hAnsiTheme="majorBidi" w:cstheme="majorBidi"/>
          <w:sz w:val="24"/>
          <w:szCs w:val="24"/>
        </w:rPr>
        <w:t>/01</w:t>
      </w:r>
      <w:r w:rsidR="003B70D5" w:rsidRPr="00080FC4">
        <w:rPr>
          <w:rFonts w:asciiTheme="majorBidi" w:hAnsiTheme="majorBidi" w:cstheme="majorBidi"/>
          <w:sz w:val="24"/>
          <w:szCs w:val="24"/>
        </w:rPr>
        <w:t>/202</w:t>
      </w:r>
      <w:r w:rsidR="000615C2" w:rsidRPr="00080FC4">
        <w:rPr>
          <w:rFonts w:asciiTheme="majorBidi" w:hAnsiTheme="majorBidi" w:cstheme="majorBidi"/>
          <w:sz w:val="24"/>
          <w:szCs w:val="24"/>
        </w:rPr>
        <w:t>4</w:t>
      </w:r>
      <w:r w:rsidR="00552E4B" w:rsidRPr="00080FC4">
        <w:rPr>
          <w:rFonts w:asciiTheme="majorBidi" w:hAnsiTheme="majorBidi" w:cstheme="majorBidi"/>
          <w:sz w:val="24"/>
          <w:szCs w:val="24"/>
        </w:rPr>
        <w:t xml:space="preserve"> </w:t>
      </w:r>
    </w:p>
    <w:p w:rsidR="008B2687" w:rsidRPr="00080FC4" w:rsidRDefault="008B2687" w:rsidP="000615C2">
      <w:pPr>
        <w:tabs>
          <w:tab w:val="left" w:pos="993"/>
        </w:tabs>
        <w:jc w:val="both"/>
        <w:rPr>
          <w:rFonts w:asciiTheme="majorBidi" w:hAnsiTheme="majorBidi" w:cstheme="majorBidi"/>
          <w:sz w:val="24"/>
          <w:szCs w:val="24"/>
        </w:rPr>
      </w:pPr>
      <w:r w:rsidRPr="00080FC4">
        <w:rPr>
          <w:rFonts w:asciiTheme="majorBidi" w:hAnsiTheme="majorBidi" w:cstheme="majorBidi"/>
          <w:b/>
          <w:sz w:val="24"/>
          <w:szCs w:val="24"/>
        </w:rPr>
        <w:tab/>
        <w:t>-</w:t>
      </w:r>
      <w:r w:rsidRPr="00080FC4">
        <w:rPr>
          <w:rFonts w:asciiTheme="majorBidi" w:hAnsiTheme="majorBidi" w:cstheme="majorBidi"/>
          <w:b/>
          <w:sz w:val="24"/>
          <w:szCs w:val="24"/>
        </w:rPr>
        <w:tab/>
      </w:r>
      <w:r w:rsidR="000615C2" w:rsidRPr="00080FC4">
        <w:rPr>
          <w:rFonts w:asciiTheme="majorBidi" w:hAnsiTheme="majorBidi" w:cstheme="majorBidi"/>
          <w:b/>
          <w:sz w:val="24"/>
          <w:szCs w:val="24"/>
        </w:rPr>
        <w:t xml:space="preserve">TP Chimie </w:t>
      </w:r>
      <w:r w:rsidRPr="00080FC4">
        <w:rPr>
          <w:rFonts w:asciiTheme="majorBidi" w:hAnsiTheme="majorBidi" w:cstheme="majorBidi"/>
          <w:b/>
          <w:sz w:val="24"/>
          <w:szCs w:val="24"/>
        </w:rPr>
        <w:t>1 :</w:t>
      </w:r>
      <w:r w:rsidR="0036791F" w:rsidRPr="00080FC4">
        <w:rPr>
          <w:rFonts w:asciiTheme="majorBidi" w:hAnsiTheme="majorBidi" w:cstheme="majorBidi"/>
          <w:b/>
          <w:sz w:val="24"/>
          <w:szCs w:val="24"/>
        </w:rPr>
        <w:tab/>
      </w:r>
      <w:r w:rsidR="0036791F" w:rsidRPr="00080FC4">
        <w:rPr>
          <w:rFonts w:asciiTheme="majorBidi" w:hAnsiTheme="majorBidi" w:cstheme="majorBidi"/>
          <w:b/>
          <w:sz w:val="24"/>
          <w:szCs w:val="24"/>
        </w:rPr>
        <w:tab/>
      </w:r>
      <w:r w:rsidR="000615C2" w:rsidRPr="00080FC4">
        <w:rPr>
          <w:rFonts w:asciiTheme="majorBidi" w:hAnsiTheme="majorBidi" w:cstheme="majorBidi"/>
          <w:b/>
          <w:sz w:val="24"/>
          <w:szCs w:val="24"/>
        </w:rPr>
        <w:tab/>
      </w:r>
      <w:r w:rsidR="006662E8" w:rsidRPr="00080FC4">
        <w:rPr>
          <w:rFonts w:asciiTheme="majorBidi" w:hAnsiTheme="majorBidi" w:cstheme="majorBidi"/>
          <w:sz w:val="24"/>
          <w:szCs w:val="24"/>
        </w:rPr>
        <w:t>Mardi</w:t>
      </w:r>
      <w:r w:rsidR="0036791F" w:rsidRPr="00080FC4">
        <w:rPr>
          <w:rFonts w:asciiTheme="majorBidi" w:hAnsiTheme="majorBidi" w:cstheme="majorBidi"/>
          <w:sz w:val="24"/>
          <w:szCs w:val="24"/>
        </w:rPr>
        <w:t xml:space="preserve"> 1</w:t>
      </w:r>
      <w:r w:rsidR="006662E8" w:rsidRPr="00080FC4">
        <w:rPr>
          <w:rFonts w:asciiTheme="majorBidi" w:hAnsiTheme="majorBidi" w:cstheme="majorBidi"/>
          <w:sz w:val="24"/>
          <w:szCs w:val="24"/>
        </w:rPr>
        <w:t>4</w:t>
      </w:r>
      <w:r w:rsidR="0036791F" w:rsidRPr="00080FC4">
        <w:rPr>
          <w:rFonts w:asciiTheme="majorBidi" w:hAnsiTheme="majorBidi" w:cstheme="majorBidi"/>
          <w:sz w:val="24"/>
          <w:szCs w:val="24"/>
        </w:rPr>
        <w:t>/01/202</w:t>
      </w:r>
      <w:r w:rsidR="000615C2" w:rsidRPr="00080FC4">
        <w:rPr>
          <w:rFonts w:asciiTheme="majorBidi" w:hAnsiTheme="majorBidi" w:cstheme="majorBidi"/>
          <w:sz w:val="24"/>
          <w:szCs w:val="24"/>
        </w:rPr>
        <w:t>4</w:t>
      </w:r>
      <w:r w:rsidR="0036791F" w:rsidRPr="00080FC4">
        <w:rPr>
          <w:rFonts w:asciiTheme="majorBidi" w:hAnsiTheme="majorBidi" w:cstheme="majorBidi"/>
          <w:sz w:val="24"/>
          <w:szCs w:val="24"/>
        </w:rPr>
        <w:t xml:space="preserve"> </w:t>
      </w:r>
    </w:p>
    <w:p w:rsidR="008B2687" w:rsidRPr="00080FC4" w:rsidRDefault="008B2687" w:rsidP="009E489F">
      <w:pPr>
        <w:tabs>
          <w:tab w:val="left" w:pos="993"/>
        </w:tabs>
        <w:jc w:val="both"/>
        <w:rPr>
          <w:rFonts w:asciiTheme="majorBidi" w:hAnsiTheme="majorBidi" w:cstheme="majorBidi"/>
          <w:sz w:val="24"/>
          <w:szCs w:val="24"/>
        </w:rPr>
      </w:pPr>
      <w:r w:rsidRPr="00080FC4">
        <w:rPr>
          <w:rFonts w:asciiTheme="majorBidi" w:hAnsiTheme="majorBidi" w:cstheme="majorBidi"/>
          <w:sz w:val="24"/>
          <w:szCs w:val="24"/>
        </w:rPr>
        <w:tab/>
        <w:t xml:space="preserve">- </w:t>
      </w:r>
      <w:r w:rsidRPr="00080FC4">
        <w:rPr>
          <w:rFonts w:asciiTheme="majorBidi" w:hAnsiTheme="majorBidi" w:cstheme="majorBidi"/>
          <w:sz w:val="24"/>
          <w:szCs w:val="24"/>
        </w:rPr>
        <w:tab/>
      </w:r>
      <w:r w:rsidR="009E489F" w:rsidRPr="00080FC4">
        <w:rPr>
          <w:rFonts w:asciiTheme="majorBidi" w:hAnsiTheme="majorBidi" w:cstheme="majorBidi"/>
          <w:b/>
          <w:sz w:val="24"/>
          <w:szCs w:val="24"/>
        </w:rPr>
        <w:t xml:space="preserve">Informatique </w:t>
      </w:r>
      <w:r w:rsidR="000615C2" w:rsidRPr="00080FC4">
        <w:rPr>
          <w:rFonts w:asciiTheme="majorBidi" w:hAnsiTheme="majorBidi" w:cstheme="majorBidi"/>
          <w:b/>
          <w:sz w:val="24"/>
          <w:szCs w:val="24"/>
        </w:rPr>
        <w:t>1</w:t>
      </w:r>
      <w:r w:rsidRPr="00080FC4">
        <w:rPr>
          <w:rFonts w:asciiTheme="majorBidi" w:hAnsiTheme="majorBidi" w:cstheme="majorBidi"/>
          <w:b/>
          <w:sz w:val="24"/>
          <w:szCs w:val="24"/>
        </w:rPr>
        <w:t xml:space="preserve"> : </w:t>
      </w:r>
      <w:r w:rsidRPr="00080FC4">
        <w:rPr>
          <w:rFonts w:asciiTheme="majorBidi" w:hAnsiTheme="majorBidi" w:cstheme="majorBidi"/>
          <w:b/>
          <w:sz w:val="24"/>
          <w:szCs w:val="24"/>
        </w:rPr>
        <w:tab/>
      </w:r>
      <w:r w:rsidR="000615C2" w:rsidRPr="00080FC4">
        <w:rPr>
          <w:rFonts w:asciiTheme="majorBidi" w:hAnsiTheme="majorBidi" w:cstheme="majorBidi"/>
          <w:sz w:val="24"/>
          <w:szCs w:val="24"/>
        </w:rPr>
        <w:tab/>
      </w:r>
      <w:r w:rsidR="0036791F" w:rsidRPr="00080FC4">
        <w:rPr>
          <w:rFonts w:asciiTheme="majorBidi" w:hAnsiTheme="majorBidi" w:cstheme="majorBidi"/>
          <w:sz w:val="24"/>
          <w:szCs w:val="24"/>
        </w:rPr>
        <w:t>M</w:t>
      </w:r>
      <w:r w:rsidR="000615C2" w:rsidRPr="00080FC4">
        <w:rPr>
          <w:rFonts w:asciiTheme="majorBidi" w:hAnsiTheme="majorBidi" w:cstheme="majorBidi"/>
          <w:sz w:val="24"/>
          <w:szCs w:val="24"/>
        </w:rPr>
        <w:t>ercredi</w:t>
      </w:r>
      <w:r w:rsidR="0036791F" w:rsidRPr="00080FC4">
        <w:rPr>
          <w:rFonts w:asciiTheme="majorBidi" w:hAnsiTheme="majorBidi" w:cstheme="majorBidi"/>
          <w:sz w:val="24"/>
          <w:szCs w:val="24"/>
        </w:rPr>
        <w:t xml:space="preserve"> 1</w:t>
      </w:r>
      <w:r w:rsidR="006662E8" w:rsidRPr="00080FC4">
        <w:rPr>
          <w:rFonts w:asciiTheme="majorBidi" w:hAnsiTheme="majorBidi" w:cstheme="majorBidi"/>
          <w:sz w:val="24"/>
          <w:szCs w:val="24"/>
        </w:rPr>
        <w:t>5</w:t>
      </w:r>
      <w:r w:rsidRPr="00080FC4">
        <w:rPr>
          <w:rFonts w:asciiTheme="majorBidi" w:hAnsiTheme="majorBidi" w:cstheme="majorBidi"/>
          <w:sz w:val="24"/>
          <w:szCs w:val="24"/>
        </w:rPr>
        <w:t>/0</w:t>
      </w:r>
      <w:r w:rsidR="0036791F" w:rsidRPr="00080FC4">
        <w:rPr>
          <w:rFonts w:asciiTheme="majorBidi" w:hAnsiTheme="majorBidi" w:cstheme="majorBidi"/>
          <w:sz w:val="24"/>
          <w:szCs w:val="24"/>
        </w:rPr>
        <w:t>1/202</w:t>
      </w:r>
      <w:r w:rsidR="000615C2" w:rsidRPr="00080FC4">
        <w:rPr>
          <w:rFonts w:asciiTheme="majorBidi" w:hAnsiTheme="majorBidi" w:cstheme="majorBidi"/>
          <w:sz w:val="24"/>
          <w:szCs w:val="24"/>
        </w:rPr>
        <w:t>4</w:t>
      </w:r>
      <w:r w:rsidRPr="00080FC4">
        <w:rPr>
          <w:rFonts w:asciiTheme="majorBidi" w:hAnsiTheme="majorBidi" w:cstheme="majorBidi"/>
          <w:sz w:val="24"/>
          <w:szCs w:val="24"/>
        </w:rPr>
        <w:t xml:space="preserve"> </w:t>
      </w:r>
    </w:p>
    <w:p w:rsidR="008B2687" w:rsidRPr="00080FC4" w:rsidRDefault="008B2687" w:rsidP="009E489F">
      <w:pPr>
        <w:tabs>
          <w:tab w:val="left" w:pos="993"/>
        </w:tabs>
        <w:jc w:val="both"/>
        <w:rPr>
          <w:rFonts w:asciiTheme="majorBidi" w:hAnsiTheme="majorBidi" w:cstheme="majorBidi"/>
          <w:sz w:val="24"/>
          <w:szCs w:val="24"/>
        </w:rPr>
      </w:pPr>
      <w:r w:rsidRPr="00080FC4">
        <w:rPr>
          <w:rFonts w:asciiTheme="majorBidi" w:hAnsiTheme="majorBidi" w:cstheme="majorBidi"/>
          <w:sz w:val="24"/>
          <w:szCs w:val="24"/>
        </w:rPr>
        <w:tab/>
        <w:t>-</w:t>
      </w:r>
      <w:r w:rsidRPr="00080FC4">
        <w:rPr>
          <w:rFonts w:asciiTheme="majorBidi" w:hAnsiTheme="majorBidi" w:cstheme="majorBidi"/>
          <w:sz w:val="24"/>
          <w:szCs w:val="24"/>
        </w:rPr>
        <w:tab/>
      </w:r>
      <w:r w:rsidR="009E489F" w:rsidRPr="00080FC4">
        <w:rPr>
          <w:rFonts w:asciiTheme="majorBidi" w:hAnsiTheme="majorBidi" w:cstheme="majorBidi"/>
          <w:b/>
          <w:sz w:val="24"/>
          <w:szCs w:val="24"/>
        </w:rPr>
        <w:t xml:space="preserve">TP Physique </w:t>
      </w:r>
      <w:r w:rsidR="000615C2" w:rsidRPr="00080FC4">
        <w:rPr>
          <w:rFonts w:asciiTheme="majorBidi" w:hAnsiTheme="majorBidi" w:cstheme="majorBidi"/>
          <w:b/>
          <w:sz w:val="24"/>
          <w:szCs w:val="24"/>
        </w:rPr>
        <w:t>1</w:t>
      </w:r>
      <w:r w:rsidRPr="00080FC4">
        <w:rPr>
          <w:rFonts w:asciiTheme="majorBidi" w:hAnsiTheme="majorBidi" w:cstheme="majorBidi"/>
          <w:b/>
          <w:sz w:val="24"/>
          <w:szCs w:val="24"/>
        </w:rPr>
        <w:t> :</w:t>
      </w:r>
      <w:r w:rsidRPr="00080FC4">
        <w:rPr>
          <w:rFonts w:asciiTheme="majorBidi" w:hAnsiTheme="majorBidi" w:cstheme="majorBidi"/>
          <w:sz w:val="24"/>
          <w:szCs w:val="24"/>
        </w:rPr>
        <w:tab/>
      </w:r>
      <w:r w:rsidRPr="00080FC4">
        <w:rPr>
          <w:rFonts w:asciiTheme="majorBidi" w:hAnsiTheme="majorBidi" w:cstheme="majorBidi"/>
          <w:sz w:val="24"/>
          <w:szCs w:val="24"/>
        </w:rPr>
        <w:tab/>
        <w:t xml:space="preserve">Jeudi </w:t>
      </w:r>
      <w:r w:rsidR="0036791F" w:rsidRPr="00080FC4">
        <w:rPr>
          <w:rFonts w:asciiTheme="majorBidi" w:hAnsiTheme="majorBidi" w:cstheme="majorBidi"/>
          <w:sz w:val="24"/>
          <w:szCs w:val="24"/>
        </w:rPr>
        <w:t>1</w:t>
      </w:r>
      <w:r w:rsidR="006662E8" w:rsidRPr="00080FC4">
        <w:rPr>
          <w:rFonts w:asciiTheme="majorBidi" w:hAnsiTheme="majorBidi" w:cstheme="majorBidi"/>
          <w:sz w:val="24"/>
          <w:szCs w:val="24"/>
        </w:rPr>
        <w:t>6</w:t>
      </w:r>
      <w:r w:rsidRPr="00080FC4">
        <w:rPr>
          <w:rFonts w:asciiTheme="majorBidi" w:hAnsiTheme="majorBidi" w:cstheme="majorBidi"/>
          <w:sz w:val="24"/>
          <w:szCs w:val="24"/>
        </w:rPr>
        <w:t>/01/202</w:t>
      </w:r>
      <w:r w:rsidR="000615C2" w:rsidRPr="00080FC4">
        <w:rPr>
          <w:rFonts w:asciiTheme="majorBidi" w:hAnsiTheme="majorBidi" w:cstheme="majorBidi"/>
          <w:sz w:val="24"/>
          <w:szCs w:val="24"/>
        </w:rPr>
        <w:t>4</w:t>
      </w:r>
    </w:p>
    <w:p w:rsidR="008B2687" w:rsidRPr="00080FC4" w:rsidRDefault="002D57C9" w:rsidP="009E489F">
      <w:pPr>
        <w:tabs>
          <w:tab w:val="left" w:pos="993"/>
        </w:tabs>
        <w:jc w:val="both"/>
        <w:rPr>
          <w:rFonts w:asciiTheme="majorBidi" w:hAnsiTheme="majorBidi" w:cstheme="majorBidi"/>
          <w:b/>
          <w:sz w:val="24"/>
          <w:szCs w:val="24"/>
        </w:rPr>
      </w:pPr>
      <w:r w:rsidRPr="00080FC4">
        <w:rPr>
          <w:rFonts w:asciiTheme="majorBidi" w:hAnsiTheme="majorBidi" w:cstheme="majorBidi"/>
          <w:sz w:val="24"/>
          <w:szCs w:val="24"/>
        </w:rPr>
        <w:tab/>
      </w:r>
      <w:r w:rsidR="008B2687" w:rsidRPr="00080FC4">
        <w:rPr>
          <w:rFonts w:asciiTheme="majorBidi" w:hAnsiTheme="majorBidi" w:cstheme="majorBidi"/>
          <w:sz w:val="24"/>
          <w:szCs w:val="24"/>
        </w:rPr>
        <w:t>-</w:t>
      </w:r>
      <w:r w:rsidR="008B2687" w:rsidRPr="00080FC4">
        <w:rPr>
          <w:rFonts w:asciiTheme="majorBidi" w:hAnsiTheme="majorBidi" w:cstheme="majorBidi"/>
          <w:sz w:val="24"/>
          <w:szCs w:val="24"/>
        </w:rPr>
        <w:tab/>
      </w:r>
      <w:r w:rsidR="009E489F" w:rsidRPr="00080FC4">
        <w:rPr>
          <w:rFonts w:asciiTheme="majorBidi" w:hAnsiTheme="majorBidi" w:cstheme="majorBidi"/>
          <w:b/>
          <w:sz w:val="24"/>
          <w:szCs w:val="24"/>
        </w:rPr>
        <w:t xml:space="preserve">Chimie </w:t>
      </w:r>
      <w:r w:rsidR="000615C2" w:rsidRPr="00080FC4">
        <w:rPr>
          <w:rFonts w:asciiTheme="majorBidi" w:hAnsiTheme="majorBidi" w:cstheme="majorBidi"/>
          <w:b/>
          <w:sz w:val="24"/>
          <w:szCs w:val="24"/>
        </w:rPr>
        <w:t xml:space="preserve">1 </w:t>
      </w:r>
      <w:r w:rsidR="008B2687" w:rsidRPr="00080FC4">
        <w:rPr>
          <w:rFonts w:asciiTheme="majorBidi" w:hAnsiTheme="majorBidi" w:cstheme="majorBidi"/>
          <w:b/>
          <w:sz w:val="24"/>
          <w:szCs w:val="24"/>
        </w:rPr>
        <w:t>:</w:t>
      </w:r>
      <w:r w:rsidR="00E06AEC" w:rsidRPr="00080FC4">
        <w:rPr>
          <w:rFonts w:asciiTheme="majorBidi" w:hAnsiTheme="majorBidi" w:cstheme="majorBidi"/>
          <w:sz w:val="24"/>
          <w:szCs w:val="24"/>
        </w:rPr>
        <w:tab/>
      </w:r>
      <w:r w:rsidR="000615C2" w:rsidRPr="00080FC4">
        <w:rPr>
          <w:rFonts w:asciiTheme="majorBidi" w:hAnsiTheme="majorBidi" w:cstheme="majorBidi"/>
          <w:sz w:val="24"/>
          <w:szCs w:val="24"/>
        </w:rPr>
        <w:tab/>
      </w:r>
      <w:r w:rsidR="000615C2" w:rsidRPr="00080FC4">
        <w:rPr>
          <w:rFonts w:asciiTheme="majorBidi" w:hAnsiTheme="majorBidi" w:cstheme="majorBidi"/>
          <w:sz w:val="24"/>
          <w:szCs w:val="24"/>
        </w:rPr>
        <w:tab/>
      </w:r>
      <w:r w:rsidR="00080EB3" w:rsidRPr="00080FC4">
        <w:rPr>
          <w:rFonts w:asciiTheme="majorBidi" w:hAnsiTheme="majorBidi" w:cstheme="majorBidi"/>
          <w:sz w:val="24"/>
          <w:szCs w:val="24"/>
        </w:rPr>
        <w:t xml:space="preserve">Dimanche </w:t>
      </w:r>
      <w:r w:rsidR="009E489F" w:rsidRPr="00080FC4">
        <w:rPr>
          <w:rFonts w:asciiTheme="majorBidi" w:hAnsiTheme="majorBidi" w:cstheme="majorBidi"/>
          <w:sz w:val="24"/>
          <w:szCs w:val="24"/>
        </w:rPr>
        <w:t>19</w:t>
      </w:r>
      <w:r w:rsidR="00080EB3" w:rsidRPr="00080FC4">
        <w:rPr>
          <w:rFonts w:asciiTheme="majorBidi" w:hAnsiTheme="majorBidi" w:cstheme="majorBidi"/>
          <w:sz w:val="24"/>
          <w:szCs w:val="24"/>
        </w:rPr>
        <w:t>/01/202</w:t>
      </w:r>
      <w:r w:rsidR="000615C2" w:rsidRPr="00080FC4">
        <w:rPr>
          <w:rFonts w:asciiTheme="majorBidi" w:hAnsiTheme="majorBidi" w:cstheme="majorBidi"/>
          <w:sz w:val="24"/>
          <w:szCs w:val="24"/>
        </w:rPr>
        <w:t>4</w:t>
      </w:r>
    </w:p>
    <w:p w:rsidR="002D57C9" w:rsidRPr="00080FC4" w:rsidRDefault="008B2687" w:rsidP="009E489F">
      <w:pPr>
        <w:tabs>
          <w:tab w:val="left" w:pos="993"/>
        </w:tabs>
        <w:jc w:val="both"/>
        <w:rPr>
          <w:rFonts w:asciiTheme="majorBidi" w:hAnsiTheme="majorBidi" w:cstheme="majorBidi"/>
          <w:sz w:val="24"/>
          <w:szCs w:val="24"/>
        </w:rPr>
      </w:pPr>
      <w:r w:rsidRPr="00080FC4">
        <w:rPr>
          <w:rFonts w:asciiTheme="majorBidi" w:hAnsiTheme="majorBidi" w:cstheme="majorBidi"/>
          <w:sz w:val="24"/>
          <w:szCs w:val="24"/>
        </w:rPr>
        <w:tab/>
      </w:r>
      <w:r w:rsidR="00BA28E9">
        <w:rPr>
          <w:rFonts w:asciiTheme="majorBidi" w:hAnsiTheme="majorBidi" w:cstheme="majorBidi"/>
          <w:sz w:val="24"/>
          <w:szCs w:val="24"/>
        </w:rPr>
        <w:t>-</w:t>
      </w:r>
      <w:r w:rsidR="002D57C9" w:rsidRPr="00080FC4">
        <w:rPr>
          <w:rFonts w:asciiTheme="majorBidi" w:hAnsiTheme="majorBidi" w:cstheme="majorBidi"/>
          <w:sz w:val="24"/>
          <w:szCs w:val="24"/>
        </w:rPr>
        <w:tab/>
      </w:r>
      <w:r w:rsidR="009E489F" w:rsidRPr="00080FC4">
        <w:rPr>
          <w:rFonts w:asciiTheme="majorBidi" w:hAnsiTheme="majorBidi" w:cstheme="majorBidi"/>
          <w:b/>
          <w:sz w:val="24"/>
          <w:szCs w:val="24"/>
        </w:rPr>
        <w:t xml:space="preserve">Cours Optionnel </w:t>
      </w:r>
      <w:r w:rsidR="00E5618F" w:rsidRPr="00080FC4">
        <w:rPr>
          <w:rFonts w:asciiTheme="majorBidi" w:hAnsiTheme="majorBidi" w:cstheme="majorBidi"/>
          <w:b/>
          <w:sz w:val="24"/>
          <w:szCs w:val="24"/>
        </w:rPr>
        <w:t>1 :</w:t>
      </w:r>
      <w:r w:rsidR="000615C2" w:rsidRPr="00080FC4">
        <w:rPr>
          <w:rFonts w:asciiTheme="majorBidi" w:hAnsiTheme="majorBidi" w:cstheme="majorBidi"/>
          <w:sz w:val="24"/>
          <w:szCs w:val="24"/>
        </w:rPr>
        <w:tab/>
      </w:r>
      <w:r w:rsidR="000615C2" w:rsidRPr="00080FC4">
        <w:rPr>
          <w:rFonts w:asciiTheme="majorBidi" w:hAnsiTheme="majorBidi" w:cstheme="majorBidi"/>
          <w:sz w:val="24"/>
          <w:szCs w:val="24"/>
        </w:rPr>
        <w:tab/>
      </w:r>
      <w:r w:rsidR="00080EB3" w:rsidRPr="00080FC4">
        <w:rPr>
          <w:rFonts w:asciiTheme="majorBidi" w:hAnsiTheme="majorBidi" w:cstheme="majorBidi"/>
          <w:sz w:val="24"/>
          <w:szCs w:val="24"/>
        </w:rPr>
        <w:t>Lundi 2</w:t>
      </w:r>
      <w:r w:rsidR="009E489F" w:rsidRPr="00080FC4">
        <w:rPr>
          <w:rFonts w:asciiTheme="majorBidi" w:hAnsiTheme="majorBidi" w:cstheme="majorBidi"/>
          <w:sz w:val="24"/>
          <w:szCs w:val="24"/>
        </w:rPr>
        <w:t>0</w:t>
      </w:r>
      <w:r w:rsidR="00F83E8D" w:rsidRPr="00080FC4">
        <w:rPr>
          <w:rFonts w:asciiTheme="majorBidi" w:hAnsiTheme="majorBidi" w:cstheme="majorBidi"/>
          <w:sz w:val="24"/>
          <w:szCs w:val="24"/>
        </w:rPr>
        <w:t>/01</w:t>
      </w:r>
      <w:r w:rsidR="002D57C9" w:rsidRPr="00080FC4">
        <w:rPr>
          <w:rFonts w:asciiTheme="majorBidi" w:hAnsiTheme="majorBidi" w:cstheme="majorBidi"/>
          <w:sz w:val="24"/>
          <w:szCs w:val="24"/>
        </w:rPr>
        <w:t>/202</w:t>
      </w:r>
      <w:r w:rsidR="000615C2" w:rsidRPr="00080FC4">
        <w:rPr>
          <w:rFonts w:asciiTheme="majorBidi" w:hAnsiTheme="majorBidi" w:cstheme="majorBidi"/>
          <w:sz w:val="24"/>
          <w:szCs w:val="24"/>
        </w:rPr>
        <w:t>4</w:t>
      </w:r>
    </w:p>
    <w:p w:rsidR="00CE617F" w:rsidRPr="00080FC4" w:rsidRDefault="00CE617F" w:rsidP="009E489F">
      <w:pPr>
        <w:tabs>
          <w:tab w:val="left" w:pos="993"/>
        </w:tabs>
        <w:jc w:val="both"/>
        <w:rPr>
          <w:rFonts w:asciiTheme="majorBidi" w:hAnsiTheme="majorBidi" w:cstheme="majorBidi"/>
          <w:sz w:val="24"/>
          <w:szCs w:val="24"/>
        </w:rPr>
      </w:pPr>
      <w:r w:rsidRPr="00080FC4">
        <w:rPr>
          <w:rFonts w:asciiTheme="majorBidi" w:hAnsiTheme="majorBidi" w:cstheme="majorBidi"/>
          <w:sz w:val="24"/>
          <w:szCs w:val="24"/>
        </w:rPr>
        <w:tab/>
        <w:t>-</w:t>
      </w:r>
      <w:r w:rsidRPr="00080FC4">
        <w:rPr>
          <w:rFonts w:asciiTheme="majorBidi" w:hAnsiTheme="majorBidi" w:cstheme="majorBidi"/>
          <w:sz w:val="24"/>
          <w:szCs w:val="24"/>
        </w:rPr>
        <w:tab/>
      </w:r>
      <w:r w:rsidR="009E489F" w:rsidRPr="00080FC4">
        <w:rPr>
          <w:rFonts w:asciiTheme="majorBidi" w:hAnsiTheme="majorBidi" w:cstheme="majorBidi"/>
          <w:b/>
          <w:sz w:val="24"/>
          <w:szCs w:val="24"/>
        </w:rPr>
        <w:t xml:space="preserve">Physique </w:t>
      </w:r>
      <w:r w:rsidR="000615C2" w:rsidRPr="00080FC4">
        <w:rPr>
          <w:rFonts w:asciiTheme="majorBidi" w:hAnsiTheme="majorBidi" w:cstheme="majorBidi"/>
          <w:b/>
          <w:sz w:val="24"/>
          <w:szCs w:val="24"/>
        </w:rPr>
        <w:t>1 </w:t>
      </w:r>
      <w:r w:rsidRPr="00080FC4">
        <w:rPr>
          <w:rFonts w:asciiTheme="majorBidi" w:hAnsiTheme="majorBidi" w:cstheme="majorBidi"/>
          <w:b/>
          <w:sz w:val="24"/>
          <w:szCs w:val="24"/>
        </w:rPr>
        <w:t>:</w:t>
      </w:r>
      <w:r w:rsidR="000615C2" w:rsidRPr="00080FC4">
        <w:rPr>
          <w:rFonts w:asciiTheme="majorBidi" w:hAnsiTheme="majorBidi" w:cstheme="majorBidi"/>
          <w:b/>
          <w:sz w:val="24"/>
          <w:szCs w:val="24"/>
        </w:rPr>
        <w:tab/>
      </w:r>
      <w:r w:rsidR="009E489F" w:rsidRPr="00080FC4">
        <w:rPr>
          <w:rFonts w:asciiTheme="majorBidi" w:hAnsiTheme="majorBidi" w:cstheme="majorBidi"/>
          <w:b/>
          <w:sz w:val="24"/>
          <w:szCs w:val="24"/>
        </w:rPr>
        <w:tab/>
      </w:r>
      <w:r w:rsidRPr="00080FC4">
        <w:rPr>
          <w:rFonts w:asciiTheme="majorBidi" w:hAnsiTheme="majorBidi" w:cstheme="majorBidi"/>
          <w:sz w:val="24"/>
          <w:szCs w:val="24"/>
        </w:rPr>
        <w:tab/>
      </w:r>
      <w:r w:rsidR="00080EB3" w:rsidRPr="00080FC4">
        <w:rPr>
          <w:rFonts w:asciiTheme="majorBidi" w:hAnsiTheme="majorBidi" w:cstheme="majorBidi"/>
          <w:sz w:val="24"/>
          <w:szCs w:val="24"/>
        </w:rPr>
        <w:t>M</w:t>
      </w:r>
      <w:r w:rsidR="000615C2" w:rsidRPr="00080FC4">
        <w:rPr>
          <w:rFonts w:asciiTheme="majorBidi" w:hAnsiTheme="majorBidi" w:cstheme="majorBidi"/>
          <w:sz w:val="24"/>
          <w:szCs w:val="24"/>
        </w:rPr>
        <w:t>ercredi</w:t>
      </w:r>
      <w:r w:rsidR="00080EB3" w:rsidRPr="00080FC4">
        <w:rPr>
          <w:rFonts w:asciiTheme="majorBidi" w:hAnsiTheme="majorBidi" w:cstheme="majorBidi"/>
          <w:sz w:val="24"/>
          <w:szCs w:val="24"/>
        </w:rPr>
        <w:t xml:space="preserve"> 2</w:t>
      </w:r>
      <w:r w:rsidR="009E489F" w:rsidRPr="00080FC4">
        <w:rPr>
          <w:rFonts w:asciiTheme="majorBidi" w:hAnsiTheme="majorBidi" w:cstheme="majorBidi"/>
          <w:sz w:val="24"/>
          <w:szCs w:val="24"/>
        </w:rPr>
        <w:t>2</w:t>
      </w:r>
      <w:r w:rsidRPr="00080FC4">
        <w:rPr>
          <w:rFonts w:asciiTheme="majorBidi" w:hAnsiTheme="majorBidi" w:cstheme="majorBidi"/>
          <w:sz w:val="24"/>
          <w:szCs w:val="24"/>
        </w:rPr>
        <w:t>/01/202</w:t>
      </w:r>
      <w:r w:rsidR="000615C2" w:rsidRPr="00080FC4">
        <w:rPr>
          <w:rFonts w:asciiTheme="majorBidi" w:hAnsiTheme="majorBidi" w:cstheme="majorBidi"/>
          <w:sz w:val="24"/>
          <w:szCs w:val="24"/>
        </w:rPr>
        <w:t>4</w:t>
      </w:r>
    </w:p>
    <w:p w:rsidR="00D20168" w:rsidRPr="00080FC4" w:rsidRDefault="00F13B99" w:rsidP="00DD1F63">
      <w:p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080FC4">
        <w:rPr>
          <w:rFonts w:asciiTheme="majorBidi" w:hAnsiTheme="majorBidi" w:cstheme="majorBidi"/>
          <w:sz w:val="24"/>
          <w:szCs w:val="24"/>
        </w:rPr>
        <w:t>Le conseil a été levé à 1</w:t>
      </w:r>
      <w:r w:rsidR="00DD1F63" w:rsidRPr="00080FC4">
        <w:rPr>
          <w:rFonts w:asciiTheme="majorBidi" w:hAnsiTheme="majorBidi" w:cstheme="majorBidi"/>
          <w:sz w:val="24"/>
          <w:szCs w:val="24"/>
        </w:rPr>
        <w:t>4</w:t>
      </w:r>
      <w:r w:rsidRPr="00080FC4">
        <w:rPr>
          <w:rFonts w:asciiTheme="majorBidi" w:hAnsiTheme="majorBidi" w:cstheme="majorBidi"/>
          <w:sz w:val="24"/>
          <w:szCs w:val="24"/>
        </w:rPr>
        <w:t>h</w:t>
      </w:r>
      <w:r w:rsidR="00DD1F63" w:rsidRPr="00080FC4">
        <w:rPr>
          <w:rFonts w:asciiTheme="majorBidi" w:hAnsiTheme="majorBidi" w:cstheme="majorBidi"/>
          <w:sz w:val="24"/>
          <w:szCs w:val="24"/>
        </w:rPr>
        <w:t>0</w:t>
      </w:r>
      <w:r w:rsidRPr="00080FC4">
        <w:rPr>
          <w:rFonts w:asciiTheme="majorBidi" w:hAnsiTheme="majorBidi" w:cstheme="majorBidi"/>
          <w:sz w:val="24"/>
          <w:szCs w:val="24"/>
        </w:rPr>
        <w:t>0.</w:t>
      </w:r>
    </w:p>
    <w:p w:rsidR="001449BE" w:rsidRPr="00080FC4" w:rsidRDefault="00A6506B" w:rsidP="00080FC4">
      <w:p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080FC4">
        <w:rPr>
          <w:rFonts w:asciiTheme="majorBidi" w:hAnsiTheme="majorBidi" w:cstheme="majorBidi"/>
          <w:sz w:val="24"/>
          <w:szCs w:val="24"/>
        </w:rPr>
        <w:t>Ci-jointe la liste des</w:t>
      </w:r>
      <w:r w:rsidR="00DD1F63" w:rsidRPr="00080FC4">
        <w:rPr>
          <w:rFonts w:asciiTheme="majorBidi" w:hAnsiTheme="majorBidi" w:cstheme="majorBidi"/>
          <w:sz w:val="24"/>
          <w:szCs w:val="24"/>
        </w:rPr>
        <w:t xml:space="preserve"> enseignants et</w:t>
      </w:r>
      <w:r w:rsidRPr="00080FC4">
        <w:rPr>
          <w:rFonts w:asciiTheme="majorBidi" w:hAnsiTheme="majorBidi" w:cstheme="majorBidi"/>
          <w:sz w:val="24"/>
          <w:szCs w:val="24"/>
        </w:rPr>
        <w:t xml:space="preserve"> délégués de groupes présents.</w:t>
      </w:r>
    </w:p>
    <w:p w:rsidR="00A95D03" w:rsidRPr="00080FC4" w:rsidRDefault="00A95D03" w:rsidP="004521AD">
      <w:pPr>
        <w:ind w:left="6372"/>
        <w:rPr>
          <w:rFonts w:asciiTheme="majorBidi" w:hAnsiTheme="majorBidi" w:cstheme="majorBidi"/>
          <w:b/>
          <w:bCs/>
          <w:sz w:val="24"/>
          <w:szCs w:val="24"/>
        </w:rPr>
      </w:pPr>
      <w:r w:rsidRPr="00080FC4">
        <w:rPr>
          <w:rFonts w:asciiTheme="majorBidi" w:hAnsiTheme="majorBidi" w:cstheme="majorBidi"/>
          <w:b/>
          <w:bCs/>
          <w:sz w:val="24"/>
          <w:szCs w:val="24"/>
        </w:rPr>
        <w:t>L</w:t>
      </w:r>
      <w:r w:rsidR="004521AD" w:rsidRPr="00080FC4">
        <w:rPr>
          <w:rFonts w:asciiTheme="majorBidi" w:hAnsiTheme="majorBidi" w:cstheme="majorBidi"/>
          <w:b/>
          <w:bCs/>
          <w:sz w:val="24"/>
          <w:szCs w:val="24"/>
        </w:rPr>
        <w:t xml:space="preserve">’Adjointe </w:t>
      </w:r>
      <w:r w:rsidRPr="00080FC4">
        <w:rPr>
          <w:rFonts w:asciiTheme="majorBidi" w:hAnsiTheme="majorBidi" w:cstheme="majorBidi"/>
          <w:b/>
          <w:bCs/>
          <w:sz w:val="24"/>
          <w:szCs w:val="24"/>
        </w:rPr>
        <w:t xml:space="preserve"> de</w:t>
      </w:r>
      <w:r w:rsidR="004521AD" w:rsidRPr="00080FC4">
        <w:rPr>
          <w:rFonts w:asciiTheme="majorBidi" w:hAnsiTheme="majorBidi" w:cstheme="majorBidi"/>
          <w:b/>
          <w:bCs/>
          <w:sz w:val="24"/>
          <w:szCs w:val="24"/>
        </w:rPr>
        <w:t xml:space="preserve"> la pédagogie</w:t>
      </w:r>
    </w:p>
    <w:sectPr w:rsidR="00A95D03" w:rsidRPr="00080FC4" w:rsidSect="002B65CB">
      <w:pgSz w:w="11906" w:h="16838"/>
      <w:pgMar w:top="567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3079E8"/>
    <w:multiLevelType w:val="hybridMultilevel"/>
    <w:tmpl w:val="B30A074C"/>
    <w:lvl w:ilvl="0" w:tplc="49D624F8">
      <w:numFmt w:val="bullet"/>
      <w:lvlText w:val="-"/>
      <w:lvlJc w:val="left"/>
      <w:pPr>
        <w:ind w:left="177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1">
    <w:nsid w:val="11841DE1"/>
    <w:multiLevelType w:val="hybridMultilevel"/>
    <w:tmpl w:val="7E02AED0"/>
    <w:lvl w:ilvl="0" w:tplc="70AABAD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F470C17"/>
    <w:multiLevelType w:val="hybridMultilevel"/>
    <w:tmpl w:val="278EF642"/>
    <w:lvl w:ilvl="0" w:tplc="48AE890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1322CAE"/>
    <w:multiLevelType w:val="multilevel"/>
    <w:tmpl w:val="80F6D0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hyphenationZone w:val="425"/>
  <w:characterSpacingControl w:val="doNotCompress"/>
  <w:compat/>
  <w:rsids>
    <w:rsidRoot w:val="00CE4532"/>
    <w:rsid w:val="00007964"/>
    <w:rsid w:val="00013D82"/>
    <w:rsid w:val="00017CF0"/>
    <w:rsid w:val="000429E6"/>
    <w:rsid w:val="000455D8"/>
    <w:rsid w:val="000518C7"/>
    <w:rsid w:val="000615C2"/>
    <w:rsid w:val="00080EB3"/>
    <w:rsid w:val="00080FC4"/>
    <w:rsid w:val="000B5F51"/>
    <w:rsid w:val="000D6DDE"/>
    <w:rsid w:val="000E0EF3"/>
    <w:rsid w:val="000E19F5"/>
    <w:rsid w:val="000E208C"/>
    <w:rsid w:val="00104797"/>
    <w:rsid w:val="001449BE"/>
    <w:rsid w:val="001524D2"/>
    <w:rsid w:val="001566BF"/>
    <w:rsid w:val="001708CA"/>
    <w:rsid w:val="0018200B"/>
    <w:rsid w:val="001864C1"/>
    <w:rsid w:val="00197ED0"/>
    <w:rsid w:val="001A7EA4"/>
    <w:rsid w:val="00202B39"/>
    <w:rsid w:val="0021558E"/>
    <w:rsid w:val="00215B94"/>
    <w:rsid w:val="002404CD"/>
    <w:rsid w:val="00257F7D"/>
    <w:rsid w:val="0026038B"/>
    <w:rsid w:val="002614D6"/>
    <w:rsid w:val="002837A4"/>
    <w:rsid w:val="00290553"/>
    <w:rsid w:val="00294066"/>
    <w:rsid w:val="002941D4"/>
    <w:rsid w:val="002A493F"/>
    <w:rsid w:val="002A73FB"/>
    <w:rsid w:val="002A7498"/>
    <w:rsid w:val="002B65CB"/>
    <w:rsid w:val="002D57C9"/>
    <w:rsid w:val="002D7376"/>
    <w:rsid w:val="002E0A27"/>
    <w:rsid w:val="002E5728"/>
    <w:rsid w:val="003013BB"/>
    <w:rsid w:val="003170DD"/>
    <w:rsid w:val="00320959"/>
    <w:rsid w:val="00336589"/>
    <w:rsid w:val="00341FDD"/>
    <w:rsid w:val="003558D2"/>
    <w:rsid w:val="00366531"/>
    <w:rsid w:val="0036791F"/>
    <w:rsid w:val="003B2F4B"/>
    <w:rsid w:val="003B70D5"/>
    <w:rsid w:val="003C138B"/>
    <w:rsid w:val="003E3D35"/>
    <w:rsid w:val="003E4A86"/>
    <w:rsid w:val="003E4F44"/>
    <w:rsid w:val="004011DE"/>
    <w:rsid w:val="00411BDF"/>
    <w:rsid w:val="004453D5"/>
    <w:rsid w:val="00446AED"/>
    <w:rsid w:val="004521AD"/>
    <w:rsid w:val="0047161F"/>
    <w:rsid w:val="00481397"/>
    <w:rsid w:val="00484562"/>
    <w:rsid w:val="004A0772"/>
    <w:rsid w:val="004B0E1D"/>
    <w:rsid w:val="004B5C76"/>
    <w:rsid w:val="004B61D9"/>
    <w:rsid w:val="004B77F4"/>
    <w:rsid w:val="004E3ADC"/>
    <w:rsid w:val="004F0962"/>
    <w:rsid w:val="005003B7"/>
    <w:rsid w:val="00552252"/>
    <w:rsid w:val="00552E4B"/>
    <w:rsid w:val="00560899"/>
    <w:rsid w:val="005B0A0B"/>
    <w:rsid w:val="005B1682"/>
    <w:rsid w:val="005B4E84"/>
    <w:rsid w:val="005B599A"/>
    <w:rsid w:val="005C1C7E"/>
    <w:rsid w:val="005C319E"/>
    <w:rsid w:val="005D2CEC"/>
    <w:rsid w:val="005E3FE2"/>
    <w:rsid w:val="0061667D"/>
    <w:rsid w:val="006177C4"/>
    <w:rsid w:val="00633645"/>
    <w:rsid w:val="00641063"/>
    <w:rsid w:val="006662E8"/>
    <w:rsid w:val="00674BA9"/>
    <w:rsid w:val="0068296A"/>
    <w:rsid w:val="006A45A0"/>
    <w:rsid w:val="006B2560"/>
    <w:rsid w:val="006D7F5A"/>
    <w:rsid w:val="006F7171"/>
    <w:rsid w:val="006F7401"/>
    <w:rsid w:val="007171F4"/>
    <w:rsid w:val="00730B5B"/>
    <w:rsid w:val="00731315"/>
    <w:rsid w:val="00783BE8"/>
    <w:rsid w:val="007A4C20"/>
    <w:rsid w:val="007B4D6B"/>
    <w:rsid w:val="007C030B"/>
    <w:rsid w:val="007C4EE2"/>
    <w:rsid w:val="007E2BFA"/>
    <w:rsid w:val="007E3B55"/>
    <w:rsid w:val="008105AB"/>
    <w:rsid w:val="008212EA"/>
    <w:rsid w:val="0084577D"/>
    <w:rsid w:val="0085310E"/>
    <w:rsid w:val="00866F7D"/>
    <w:rsid w:val="0088420A"/>
    <w:rsid w:val="00891CCF"/>
    <w:rsid w:val="008948CD"/>
    <w:rsid w:val="00895324"/>
    <w:rsid w:val="008B2687"/>
    <w:rsid w:val="008C4DF8"/>
    <w:rsid w:val="008D4366"/>
    <w:rsid w:val="008F1E66"/>
    <w:rsid w:val="00903343"/>
    <w:rsid w:val="00906F9C"/>
    <w:rsid w:val="009222EC"/>
    <w:rsid w:val="00930078"/>
    <w:rsid w:val="00933878"/>
    <w:rsid w:val="00955158"/>
    <w:rsid w:val="00960F0A"/>
    <w:rsid w:val="00963158"/>
    <w:rsid w:val="009657FF"/>
    <w:rsid w:val="00967F0F"/>
    <w:rsid w:val="00994862"/>
    <w:rsid w:val="009A0DE4"/>
    <w:rsid w:val="009E489F"/>
    <w:rsid w:val="00A022B6"/>
    <w:rsid w:val="00A24304"/>
    <w:rsid w:val="00A301BA"/>
    <w:rsid w:val="00A36DE1"/>
    <w:rsid w:val="00A478D4"/>
    <w:rsid w:val="00A53F57"/>
    <w:rsid w:val="00A63BCB"/>
    <w:rsid w:val="00A6506B"/>
    <w:rsid w:val="00A71013"/>
    <w:rsid w:val="00A86090"/>
    <w:rsid w:val="00A95D03"/>
    <w:rsid w:val="00A960C3"/>
    <w:rsid w:val="00AB2C83"/>
    <w:rsid w:val="00AB73B5"/>
    <w:rsid w:val="00AD27D6"/>
    <w:rsid w:val="00AF5253"/>
    <w:rsid w:val="00B23EA5"/>
    <w:rsid w:val="00B3655C"/>
    <w:rsid w:val="00B4459A"/>
    <w:rsid w:val="00B53360"/>
    <w:rsid w:val="00B84DE2"/>
    <w:rsid w:val="00BA28E9"/>
    <w:rsid w:val="00BC0E1B"/>
    <w:rsid w:val="00BC3771"/>
    <w:rsid w:val="00BE48D6"/>
    <w:rsid w:val="00BE7703"/>
    <w:rsid w:val="00BF0379"/>
    <w:rsid w:val="00C13B92"/>
    <w:rsid w:val="00C15314"/>
    <w:rsid w:val="00C277E5"/>
    <w:rsid w:val="00C423E8"/>
    <w:rsid w:val="00C4586D"/>
    <w:rsid w:val="00C6608A"/>
    <w:rsid w:val="00C866F6"/>
    <w:rsid w:val="00C9604C"/>
    <w:rsid w:val="00CD016D"/>
    <w:rsid w:val="00CD633E"/>
    <w:rsid w:val="00CE4532"/>
    <w:rsid w:val="00CE617F"/>
    <w:rsid w:val="00CF0BF3"/>
    <w:rsid w:val="00CF526C"/>
    <w:rsid w:val="00D11522"/>
    <w:rsid w:val="00D11C4A"/>
    <w:rsid w:val="00D20168"/>
    <w:rsid w:val="00D63D36"/>
    <w:rsid w:val="00D80911"/>
    <w:rsid w:val="00D83024"/>
    <w:rsid w:val="00D8580B"/>
    <w:rsid w:val="00DA13E3"/>
    <w:rsid w:val="00DD1F63"/>
    <w:rsid w:val="00DE2D89"/>
    <w:rsid w:val="00DE4D70"/>
    <w:rsid w:val="00DE51D7"/>
    <w:rsid w:val="00DF13BE"/>
    <w:rsid w:val="00DF5D5C"/>
    <w:rsid w:val="00E00813"/>
    <w:rsid w:val="00E0550A"/>
    <w:rsid w:val="00E06AEC"/>
    <w:rsid w:val="00E213C9"/>
    <w:rsid w:val="00E25F21"/>
    <w:rsid w:val="00E30253"/>
    <w:rsid w:val="00E44FDF"/>
    <w:rsid w:val="00E5618F"/>
    <w:rsid w:val="00E67B7E"/>
    <w:rsid w:val="00E76290"/>
    <w:rsid w:val="00E84F59"/>
    <w:rsid w:val="00EB0C99"/>
    <w:rsid w:val="00EB10E0"/>
    <w:rsid w:val="00EB39D9"/>
    <w:rsid w:val="00EB6B67"/>
    <w:rsid w:val="00EE2908"/>
    <w:rsid w:val="00EF3AE4"/>
    <w:rsid w:val="00EF7195"/>
    <w:rsid w:val="00F13B99"/>
    <w:rsid w:val="00F44990"/>
    <w:rsid w:val="00F83E8D"/>
    <w:rsid w:val="00FA6E51"/>
    <w:rsid w:val="00FC21FB"/>
    <w:rsid w:val="00FF40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1E66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CD016D"/>
    <w:pPr>
      <w:ind w:left="720"/>
      <w:contextualSpacing/>
    </w:pPr>
  </w:style>
  <w:style w:type="table" w:styleId="Grilledutableau">
    <w:name w:val="Table Grid"/>
    <w:basedOn w:val="TableauNormal"/>
    <w:uiPriority w:val="59"/>
    <w:rsid w:val="00B23EA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5C1C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5C1C7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432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D999FF-2517-41D8-A4C0-959DE9C53F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378</Words>
  <Characters>2079</Characters>
  <Application>Microsoft Office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Messaoud</dc:creator>
  <cp:lastModifiedBy>hp</cp:lastModifiedBy>
  <cp:revision>11</cp:revision>
  <cp:lastPrinted>2023-12-20T09:49:00Z</cp:lastPrinted>
  <dcterms:created xsi:type="dcterms:W3CDTF">2024-12-12T10:06:00Z</dcterms:created>
  <dcterms:modified xsi:type="dcterms:W3CDTF">2024-12-12T10:25:00Z</dcterms:modified>
</cp:coreProperties>
</file>