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50" w:rsidRDefault="00811950" w:rsidP="00811950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F70587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Université  </w:t>
      </w:r>
      <w:proofErr w:type="spellStart"/>
      <w:r w:rsidRPr="00F70587">
        <w:rPr>
          <w:rFonts w:asciiTheme="majorBidi" w:hAnsiTheme="majorBidi" w:cstheme="majorBidi"/>
          <w:b/>
          <w:bCs/>
          <w:sz w:val="32"/>
          <w:szCs w:val="32"/>
          <w:lang w:bidi="ar-DZ"/>
        </w:rPr>
        <w:t>Badji</w:t>
      </w:r>
      <w:proofErr w:type="spellEnd"/>
      <w:r w:rsidRPr="00F70587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</w:t>
      </w:r>
      <w:proofErr w:type="spellStart"/>
      <w:r w:rsidRPr="00F70587">
        <w:rPr>
          <w:rFonts w:asciiTheme="majorBidi" w:hAnsiTheme="majorBidi" w:cstheme="majorBidi"/>
          <w:b/>
          <w:bCs/>
          <w:sz w:val="32"/>
          <w:szCs w:val="32"/>
          <w:lang w:bidi="ar-DZ"/>
        </w:rPr>
        <w:t>Mokhtar</w:t>
      </w:r>
      <w:proofErr w:type="spellEnd"/>
      <w:r w:rsidRPr="00F70587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– Annaba</w:t>
      </w:r>
    </w:p>
    <w:p w:rsidR="00811950" w:rsidRPr="00F70587" w:rsidRDefault="00811950" w:rsidP="00811950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811950" w:rsidRDefault="00811950" w:rsidP="00811950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F70587">
        <w:rPr>
          <w:rFonts w:asciiTheme="majorBidi" w:hAnsiTheme="majorBidi" w:cstheme="majorBidi"/>
          <w:b/>
          <w:bCs/>
          <w:sz w:val="32"/>
          <w:szCs w:val="32"/>
          <w:lang w:bidi="ar-DZ"/>
        </w:rPr>
        <w:t>Faculté des Sciences - Département de TC SM</w:t>
      </w:r>
    </w:p>
    <w:p w:rsidR="00811950" w:rsidRPr="00F70587" w:rsidRDefault="00811950" w:rsidP="00811950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811950" w:rsidRDefault="00811950" w:rsidP="00811950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Solution de l’examen</w:t>
      </w:r>
      <w:r w:rsidRPr="00F70587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Finale : Les énergies  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Renouvelables</w:t>
      </w:r>
    </w:p>
    <w:p w:rsidR="00811950" w:rsidRDefault="00811950" w:rsidP="00811950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811950" w:rsidRPr="004E0759" w:rsidRDefault="00811950" w:rsidP="00811950">
      <w:pPr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4E0759">
        <w:rPr>
          <w:rFonts w:asciiTheme="majorBidi" w:hAnsiTheme="majorBidi" w:cstheme="majorBidi"/>
          <w:b/>
          <w:bCs/>
          <w:sz w:val="32"/>
          <w:szCs w:val="32"/>
          <w:lang w:bidi="ar-DZ"/>
        </w:rPr>
        <w:t>R</w:t>
      </w:r>
      <w:r>
        <w:rPr>
          <w:rFonts w:asciiTheme="majorBidi" w:hAnsiTheme="majorBidi" w:cstheme="majorBidi"/>
          <w:b/>
          <w:bCs/>
          <w:sz w:val="32"/>
          <w:szCs w:val="32"/>
          <w:vertAlign w:val="subscript"/>
          <w:lang w:bidi="ar-DZ"/>
        </w:rPr>
        <w:t>1 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: 5pts</w:t>
      </w:r>
    </w:p>
    <w:p w:rsidR="00811950" w:rsidRDefault="00811950" w:rsidP="00811950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811950" w:rsidRPr="00062283" w:rsidRDefault="00811950" w:rsidP="00811950">
      <w:pPr>
        <w:spacing w:line="480" w:lineRule="auto"/>
        <w:ind w:right="-567"/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1 – L’énergie renouvelable est épuisable : Faux      </w:t>
      </w:r>
      <w:r w:rsidRPr="00AC4FB1">
        <w:rPr>
          <w:color w:val="FF0000"/>
          <w:sz w:val="32"/>
          <w:szCs w:val="32"/>
        </w:rPr>
        <w:t>1pt</w:t>
      </w:r>
    </w:p>
    <w:p w:rsidR="00811950" w:rsidRPr="00AC4FB1" w:rsidRDefault="00811950" w:rsidP="00811950">
      <w:pPr>
        <w:spacing w:line="480" w:lineRule="auto"/>
        <w:ind w:right="-567"/>
        <w:jc w:val="both"/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2 – L’énergie renouvelable participe à la lutte contre l’effet de serre : Vrai </w:t>
      </w:r>
      <w:r w:rsidRPr="00AC4FB1">
        <w:rPr>
          <w:color w:val="FF0000"/>
          <w:sz w:val="32"/>
          <w:szCs w:val="32"/>
        </w:rPr>
        <w:t>1pt</w:t>
      </w:r>
    </w:p>
    <w:p w:rsidR="00811950" w:rsidRDefault="00811950" w:rsidP="00811950">
      <w:pPr>
        <w:spacing w:line="480" w:lineRule="auto"/>
        <w:ind w:right="-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 – Le rayonnement solaire est une onde mécanique : Faux </w:t>
      </w:r>
      <w:r w:rsidRPr="00AC4FB1">
        <w:rPr>
          <w:color w:val="FF0000"/>
          <w:sz w:val="32"/>
          <w:szCs w:val="32"/>
        </w:rPr>
        <w:t>1pt</w:t>
      </w:r>
    </w:p>
    <w:p w:rsidR="00811950" w:rsidRDefault="00811950" w:rsidP="00811950">
      <w:pPr>
        <w:spacing w:line="480" w:lineRule="auto"/>
        <w:ind w:right="-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 – L’énergie solaire photovoltaïque est la production de l’électricité par le rayonnement solaire : Vrai </w:t>
      </w:r>
      <w:r w:rsidRPr="00AC4FB1">
        <w:rPr>
          <w:color w:val="FF0000"/>
          <w:sz w:val="32"/>
          <w:szCs w:val="32"/>
        </w:rPr>
        <w:t>1pt</w:t>
      </w:r>
    </w:p>
    <w:p w:rsidR="00811950" w:rsidRDefault="00811950" w:rsidP="00811950">
      <w:pPr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sz w:val="32"/>
          <w:szCs w:val="32"/>
        </w:rPr>
        <w:t xml:space="preserve">5 – L’énergie éolienne dépond de la vitesse du vent : Vrai </w:t>
      </w:r>
      <w:r w:rsidRPr="00AC4FB1">
        <w:rPr>
          <w:color w:val="FF0000"/>
          <w:sz w:val="32"/>
          <w:szCs w:val="32"/>
        </w:rPr>
        <w:t>1pt</w:t>
      </w:r>
    </w:p>
    <w:p w:rsidR="00811950" w:rsidRDefault="00811950" w:rsidP="00811950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811950" w:rsidRDefault="00811950" w:rsidP="00811950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811950" w:rsidRDefault="00811950" w:rsidP="00811950">
      <w:pPr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R2 : 5pts</w:t>
      </w:r>
    </w:p>
    <w:p w:rsidR="00811950" w:rsidRPr="00CE7192" w:rsidRDefault="00811950" w:rsidP="00811950">
      <w:pPr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tbl>
      <w:tblPr>
        <w:tblStyle w:val="Grilledutableau"/>
        <w:tblW w:w="8789" w:type="dxa"/>
        <w:tblInd w:w="675" w:type="dxa"/>
        <w:tblLook w:val="04A0"/>
      </w:tblPr>
      <w:tblGrid>
        <w:gridCol w:w="4253"/>
        <w:gridCol w:w="4536"/>
      </w:tblGrid>
      <w:tr w:rsidR="00811950" w:rsidRPr="00F70587" w:rsidTr="007F5F17">
        <w:tc>
          <w:tcPr>
            <w:tcW w:w="4253" w:type="dxa"/>
          </w:tcPr>
          <w:p w:rsidR="00811950" w:rsidRPr="00F70587" w:rsidRDefault="00811950" w:rsidP="007F5F17">
            <w:pPr>
              <w:spacing w:line="276" w:lineRule="auto"/>
              <w:ind w:right="-56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Pr="00F70587">
              <w:rPr>
                <w:sz w:val="32"/>
                <w:szCs w:val="32"/>
              </w:rPr>
              <w:t>vantages</w:t>
            </w:r>
          </w:p>
        </w:tc>
        <w:tc>
          <w:tcPr>
            <w:tcW w:w="4536" w:type="dxa"/>
          </w:tcPr>
          <w:p w:rsidR="00811950" w:rsidRPr="00F70587" w:rsidRDefault="00811950" w:rsidP="007F5F17">
            <w:pPr>
              <w:spacing w:line="276" w:lineRule="auto"/>
              <w:ind w:right="-56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  <w:r w:rsidRPr="00F70587">
              <w:rPr>
                <w:sz w:val="32"/>
                <w:szCs w:val="32"/>
              </w:rPr>
              <w:t>nconvénients</w:t>
            </w:r>
          </w:p>
        </w:tc>
      </w:tr>
      <w:tr w:rsidR="00811950" w:rsidRPr="00F70587" w:rsidTr="007F5F17">
        <w:tc>
          <w:tcPr>
            <w:tcW w:w="4253" w:type="dxa"/>
          </w:tcPr>
          <w:p w:rsidR="00811950" w:rsidRPr="00785349" w:rsidRDefault="00811950" w:rsidP="007F5F17">
            <w:pPr>
              <w:spacing w:line="276" w:lineRule="auto"/>
              <w:ind w:right="-567"/>
              <w:jc w:val="both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-- </w:t>
            </w:r>
            <w:r w:rsidRPr="00785349">
              <w:rPr>
                <w:sz w:val="32"/>
                <w:szCs w:val="32"/>
              </w:rPr>
              <w:t xml:space="preserve">Inépuisables  </w:t>
            </w:r>
            <w:r>
              <w:rPr>
                <w:sz w:val="32"/>
                <w:szCs w:val="32"/>
              </w:rPr>
              <w:t xml:space="preserve">   </w:t>
            </w:r>
            <w:r w:rsidRPr="002C715D">
              <w:rPr>
                <w:color w:val="FF0000"/>
                <w:sz w:val="32"/>
                <w:szCs w:val="32"/>
              </w:rPr>
              <w:t>0,5</w:t>
            </w:r>
          </w:p>
          <w:p w:rsidR="00811950" w:rsidRPr="00785349" w:rsidRDefault="00811950" w:rsidP="007F5F17">
            <w:pPr>
              <w:spacing w:line="276" w:lineRule="auto"/>
              <w:ind w:right="-567"/>
              <w:jc w:val="both"/>
              <w:rPr>
                <w:sz w:val="32"/>
                <w:szCs w:val="32"/>
              </w:rPr>
            </w:pPr>
            <w:r w:rsidRPr="00785349">
              <w:rPr>
                <w:sz w:val="32"/>
                <w:szCs w:val="32"/>
              </w:rPr>
              <w:t>- Propre</w:t>
            </w:r>
            <w:r w:rsidRPr="00785349">
              <w:rPr>
                <w:color w:val="FF0000"/>
                <w:sz w:val="32"/>
                <w:szCs w:val="32"/>
              </w:rPr>
              <w:t xml:space="preserve">    </w:t>
            </w:r>
            <w:r>
              <w:rPr>
                <w:color w:val="FF0000"/>
                <w:sz w:val="32"/>
                <w:szCs w:val="32"/>
              </w:rPr>
              <w:t xml:space="preserve">      </w:t>
            </w:r>
            <w:r w:rsidRPr="002C715D">
              <w:rPr>
                <w:color w:val="FF0000"/>
                <w:sz w:val="32"/>
                <w:szCs w:val="32"/>
              </w:rPr>
              <w:t>0,5</w:t>
            </w:r>
          </w:p>
          <w:p w:rsidR="00811950" w:rsidRPr="00785349" w:rsidRDefault="00811950" w:rsidP="007F5F17">
            <w:pPr>
              <w:spacing w:line="276" w:lineRule="auto"/>
              <w:ind w:right="-567"/>
              <w:jc w:val="both"/>
              <w:rPr>
                <w:sz w:val="32"/>
                <w:szCs w:val="32"/>
              </w:rPr>
            </w:pPr>
            <w:r w:rsidRPr="00785349">
              <w:rPr>
                <w:sz w:val="32"/>
                <w:szCs w:val="32"/>
              </w:rPr>
              <w:t xml:space="preserve">-  pas effet de serre </w:t>
            </w:r>
            <w:r w:rsidRPr="002C715D">
              <w:rPr>
                <w:color w:val="FF0000"/>
                <w:sz w:val="32"/>
                <w:szCs w:val="32"/>
              </w:rPr>
              <w:t>0,5</w:t>
            </w:r>
          </w:p>
          <w:p w:rsidR="00811950" w:rsidRPr="00785349" w:rsidRDefault="00811950" w:rsidP="007F5F17">
            <w:pPr>
              <w:spacing w:line="276" w:lineRule="auto"/>
              <w:ind w:right="-567"/>
              <w:jc w:val="both"/>
              <w:rPr>
                <w:color w:val="FF0000"/>
                <w:sz w:val="32"/>
                <w:szCs w:val="32"/>
              </w:rPr>
            </w:pPr>
            <w:r w:rsidRPr="00785349">
              <w:rPr>
                <w:sz w:val="32"/>
                <w:szCs w:val="32"/>
              </w:rPr>
              <w:t xml:space="preserve">-  pas de pollution </w:t>
            </w:r>
            <w:r>
              <w:rPr>
                <w:sz w:val="32"/>
                <w:szCs w:val="32"/>
              </w:rPr>
              <w:t xml:space="preserve">    </w:t>
            </w:r>
            <w:r w:rsidRPr="002C715D">
              <w:rPr>
                <w:color w:val="FF0000"/>
                <w:sz w:val="32"/>
                <w:szCs w:val="32"/>
              </w:rPr>
              <w:t>0,5</w:t>
            </w:r>
          </w:p>
          <w:p w:rsidR="00811950" w:rsidRPr="00F70587" w:rsidRDefault="00811950" w:rsidP="007F5F17">
            <w:pPr>
              <w:spacing w:line="276" w:lineRule="auto"/>
              <w:ind w:right="-567"/>
              <w:jc w:val="both"/>
              <w:rPr>
                <w:sz w:val="32"/>
                <w:szCs w:val="32"/>
              </w:rPr>
            </w:pPr>
            <w:r w:rsidRPr="00785349">
              <w:rPr>
                <w:sz w:val="32"/>
                <w:szCs w:val="32"/>
              </w:rPr>
              <w:t xml:space="preserve"> - Pas de déchets   </w:t>
            </w:r>
            <w:r w:rsidRPr="002C715D">
              <w:rPr>
                <w:color w:val="FF0000"/>
                <w:sz w:val="32"/>
                <w:szCs w:val="32"/>
              </w:rPr>
              <w:t>0,5</w:t>
            </w:r>
          </w:p>
        </w:tc>
        <w:tc>
          <w:tcPr>
            <w:tcW w:w="4536" w:type="dxa"/>
          </w:tcPr>
          <w:p w:rsidR="00811950" w:rsidRPr="00785349" w:rsidRDefault="00811950" w:rsidP="007F5F17">
            <w:pPr>
              <w:spacing w:line="276" w:lineRule="auto"/>
              <w:ind w:right="-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Pr="0078534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Pas de soleil</w:t>
            </w:r>
            <w:r w:rsidRPr="00785349">
              <w:rPr>
                <w:sz w:val="32"/>
                <w:szCs w:val="32"/>
              </w:rPr>
              <w:t xml:space="preserve"> toujours </w:t>
            </w:r>
            <w:r w:rsidRPr="002C715D">
              <w:rPr>
                <w:color w:val="FF0000"/>
                <w:sz w:val="32"/>
                <w:szCs w:val="32"/>
              </w:rPr>
              <w:t>0,5</w:t>
            </w:r>
          </w:p>
          <w:p w:rsidR="00811950" w:rsidRPr="00785349" w:rsidRDefault="00811950" w:rsidP="007F5F17">
            <w:pPr>
              <w:spacing w:line="276" w:lineRule="auto"/>
              <w:ind w:right="-567"/>
              <w:jc w:val="both"/>
              <w:rPr>
                <w:sz w:val="32"/>
                <w:szCs w:val="32"/>
              </w:rPr>
            </w:pPr>
            <w:r w:rsidRPr="00785349">
              <w:rPr>
                <w:sz w:val="32"/>
                <w:szCs w:val="32"/>
              </w:rPr>
              <w:t xml:space="preserve">-  </w:t>
            </w:r>
            <w:r>
              <w:rPr>
                <w:sz w:val="32"/>
                <w:szCs w:val="32"/>
              </w:rPr>
              <w:t>Manque du</w:t>
            </w:r>
            <w:r w:rsidRPr="00785349">
              <w:rPr>
                <w:sz w:val="32"/>
                <w:szCs w:val="32"/>
              </w:rPr>
              <w:t xml:space="preserve"> vent en été </w:t>
            </w:r>
            <w:r w:rsidRPr="002C715D">
              <w:rPr>
                <w:color w:val="FF0000"/>
                <w:sz w:val="32"/>
                <w:szCs w:val="32"/>
              </w:rPr>
              <w:t>0,5</w:t>
            </w:r>
            <w:r w:rsidRPr="00785349">
              <w:rPr>
                <w:sz w:val="32"/>
                <w:szCs w:val="32"/>
              </w:rPr>
              <w:t xml:space="preserve"> </w:t>
            </w:r>
          </w:p>
          <w:p w:rsidR="00811950" w:rsidRDefault="00811950" w:rsidP="007F5F17">
            <w:pPr>
              <w:spacing w:line="276" w:lineRule="auto"/>
              <w:ind w:right="-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 L</w:t>
            </w:r>
            <w:r w:rsidRPr="00785349">
              <w:rPr>
                <w:sz w:val="32"/>
                <w:szCs w:val="32"/>
              </w:rPr>
              <w:t>e paysage et bruit</w:t>
            </w:r>
            <w:r>
              <w:rPr>
                <w:sz w:val="32"/>
                <w:szCs w:val="32"/>
              </w:rPr>
              <w:t xml:space="preserve"> pour les éoliennes   </w:t>
            </w:r>
            <w:r w:rsidRPr="002C715D">
              <w:rPr>
                <w:color w:val="FF0000"/>
                <w:sz w:val="32"/>
                <w:szCs w:val="32"/>
              </w:rPr>
              <w:t>0,5</w:t>
            </w:r>
          </w:p>
          <w:p w:rsidR="00811950" w:rsidRDefault="00811950" w:rsidP="007F5F17">
            <w:pPr>
              <w:spacing w:line="276" w:lineRule="auto"/>
              <w:ind w:right="-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Le cout est très chère   </w:t>
            </w:r>
            <w:r w:rsidRPr="002C715D">
              <w:rPr>
                <w:color w:val="FF0000"/>
                <w:sz w:val="32"/>
                <w:szCs w:val="32"/>
              </w:rPr>
              <w:t>0,5</w:t>
            </w:r>
          </w:p>
          <w:p w:rsidR="00811950" w:rsidRPr="00F70587" w:rsidRDefault="00811950" w:rsidP="007F5F17">
            <w:pPr>
              <w:spacing w:line="276" w:lineRule="auto"/>
              <w:ind w:right="-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Demande  de technologie  </w:t>
            </w:r>
            <w:r w:rsidRPr="002C715D">
              <w:rPr>
                <w:color w:val="FF0000"/>
                <w:sz w:val="32"/>
                <w:szCs w:val="32"/>
              </w:rPr>
              <w:t>0,5</w:t>
            </w:r>
          </w:p>
        </w:tc>
      </w:tr>
    </w:tbl>
    <w:p w:rsidR="00811950" w:rsidRDefault="00811950" w:rsidP="00811950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811950" w:rsidRDefault="00811950" w:rsidP="00811950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811950" w:rsidRDefault="00811950" w:rsidP="00811950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811950" w:rsidRDefault="00811950" w:rsidP="00811950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811950" w:rsidRPr="000C6342" w:rsidRDefault="00811950" w:rsidP="00811950">
      <w:pPr>
        <w:spacing w:line="360" w:lineRule="auto"/>
        <w:ind w:right="-567"/>
        <w:rPr>
          <w:b/>
          <w:bCs/>
          <w:sz w:val="32"/>
          <w:szCs w:val="32"/>
        </w:rPr>
      </w:pPr>
      <w:r w:rsidRPr="000C6342">
        <w:rPr>
          <w:b/>
          <w:bCs/>
          <w:sz w:val="32"/>
          <w:szCs w:val="32"/>
        </w:rPr>
        <w:lastRenderedPageBreak/>
        <w:t>Ex1 : 5pts</w:t>
      </w:r>
    </w:p>
    <w:p w:rsidR="00811950" w:rsidRDefault="00811950" w:rsidP="00811950">
      <w:pPr>
        <w:spacing w:line="360" w:lineRule="auto"/>
        <w:ind w:right="-567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L’énergie solaire reçue le panneau pendant 1s :</w:t>
      </w:r>
    </w:p>
    <w:p w:rsidR="00811950" w:rsidRDefault="00811950" w:rsidP="00811950">
      <w:pPr>
        <w:spacing w:line="360" w:lineRule="auto"/>
        <w:ind w:right="-567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E</w:t>
      </w:r>
      <w:r w:rsidRPr="00D009D4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s</w:t>
      </w:r>
      <w:r w:rsidRPr="00D009D4">
        <w:rPr>
          <w:rFonts w:asciiTheme="majorBidi" w:hAnsiTheme="majorBidi" w:cstheme="majorBidi"/>
          <w:sz w:val="32"/>
          <w:szCs w:val="32"/>
          <w:lang w:bidi="ar-DZ"/>
        </w:rPr>
        <w:t xml:space="preserve"> = 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  <w:lang w:bidi="ar-DZ"/>
        </w:rPr>
        <w:t>d.S.t</w:t>
      </w:r>
      <w:proofErr w:type="spellEnd"/>
      <w:r w:rsidRPr="00D009D4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DZ"/>
        </w:rPr>
        <w:t>= P</w:t>
      </w:r>
      <w:r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s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     </w:t>
      </w:r>
      <w:r w:rsidRPr="009A6278">
        <w:rPr>
          <w:rFonts w:asciiTheme="majorBidi" w:hAnsiTheme="majorBidi" w:cstheme="majorBidi"/>
          <w:color w:val="FF0000"/>
          <w:sz w:val="32"/>
          <w:szCs w:val="32"/>
          <w:lang w:bidi="ar-DZ"/>
        </w:rPr>
        <w:t xml:space="preserve">1pt </w:t>
      </w:r>
      <w:r w:rsidRPr="00D009D4">
        <w:rPr>
          <w:rFonts w:asciiTheme="majorBidi" w:hAnsiTheme="majorBidi" w:cstheme="majorBidi"/>
          <w:sz w:val="32"/>
          <w:szCs w:val="32"/>
          <w:lang w:bidi="ar-DZ"/>
        </w:rPr>
        <w:t xml:space="preserve">         </w:t>
      </w:r>
    </w:p>
    <w:p w:rsidR="00811950" w:rsidRDefault="00811950" w:rsidP="00811950">
      <w:pPr>
        <w:spacing w:line="360" w:lineRule="auto"/>
        <w:ind w:right="-567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 xml:space="preserve"> P</w:t>
      </w:r>
      <w:r>
        <w:rPr>
          <w:rFonts w:asciiTheme="majorBidi" w:hAnsiTheme="majorBidi" w:cstheme="majorBidi"/>
          <w:sz w:val="32"/>
          <w:szCs w:val="32"/>
          <w:vertAlign w:val="subscript"/>
          <w:lang w:bidi="ar-DZ"/>
        </w:rPr>
        <w:t xml:space="preserve">s 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 = 1300  x15 x 1 = 19500 w    </w:t>
      </w:r>
      <w:r>
        <w:rPr>
          <w:rFonts w:asciiTheme="majorBidi" w:hAnsiTheme="majorBidi" w:cstheme="majorBidi"/>
          <w:color w:val="FF0000"/>
          <w:sz w:val="32"/>
          <w:szCs w:val="32"/>
          <w:lang w:bidi="ar-DZ"/>
        </w:rPr>
        <w:t>1,5</w:t>
      </w:r>
      <w:r w:rsidRPr="009A6278">
        <w:rPr>
          <w:rFonts w:asciiTheme="majorBidi" w:hAnsiTheme="majorBidi" w:cstheme="majorBidi"/>
          <w:color w:val="FF0000"/>
          <w:sz w:val="32"/>
          <w:szCs w:val="32"/>
          <w:lang w:bidi="ar-DZ"/>
        </w:rPr>
        <w:t>pt</w:t>
      </w:r>
      <w:r w:rsidRPr="00D009D4">
        <w:rPr>
          <w:rFonts w:asciiTheme="majorBidi" w:hAnsiTheme="majorBidi" w:cstheme="majorBidi"/>
          <w:sz w:val="32"/>
          <w:szCs w:val="32"/>
          <w:lang w:bidi="ar-DZ"/>
        </w:rPr>
        <w:t xml:space="preserve">     </w:t>
      </w:r>
    </w:p>
    <w:p w:rsidR="00811950" w:rsidRDefault="00811950" w:rsidP="00811950">
      <w:pPr>
        <w:spacing w:line="360" w:lineRule="auto"/>
        <w:ind w:right="-567"/>
        <w:rPr>
          <w:sz w:val="32"/>
          <w:szCs w:val="32"/>
        </w:rPr>
      </w:pPr>
    </w:p>
    <w:p w:rsidR="00811950" w:rsidRPr="00D009D4" w:rsidRDefault="00811950" w:rsidP="00811950">
      <w:pPr>
        <w:tabs>
          <w:tab w:val="left" w:pos="284"/>
        </w:tabs>
        <w:spacing w:line="360" w:lineRule="auto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 xml:space="preserve">-La puissance </w:t>
      </w:r>
      <w:r w:rsidRPr="00D009D4">
        <w:rPr>
          <w:rFonts w:asciiTheme="majorBidi" w:hAnsiTheme="majorBidi" w:cstheme="majorBidi"/>
          <w:sz w:val="32"/>
          <w:szCs w:val="32"/>
          <w:lang w:bidi="ar-DZ"/>
        </w:rPr>
        <w:t xml:space="preserve"> électrique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 produite </w:t>
      </w:r>
      <w:proofErr w:type="spellStart"/>
      <w:r>
        <w:rPr>
          <w:rFonts w:asciiTheme="majorBidi" w:hAnsiTheme="majorBidi" w:cstheme="majorBidi"/>
          <w:sz w:val="32"/>
          <w:szCs w:val="32"/>
          <w:lang w:bidi="ar-DZ"/>
        </w:rPr>
        <w:t>pa</w:t>
      </w:r>
      <w:proofErr w:type="spellEnd"/>
      <w:r>
        <w:rPr>
          <w:rFonts w:asciiTheme="majorBidi" w:hAnsiTheme="majorBidi" w:cstheme="majorBidi"/>
          <w:sz w:val="32"/>
          <w:szCs w:val="32"/>
          <w:lang w:bidi="ar-DZ"/>
        </w:rPr>
        <w:t xml:space="preserve"> le panneau :</w:t>
      </w:r>
      <w:r w:rsidRPr="00D009D4">
        <w:rPr>
          <w:rFonts w:asciiTheme="majorBidi" w:hAnsiTheme="majorBidi" w:cstheme="majorBidi"/>
          <w:sz w:val="32"/>
          <w:szCs w:val="32"/>
          <w:lang w:bidi="ar-DZ"/>
        </w:rPr>
        <w:t xml:space="preserve">  </w:t>
      </w:r>
    </w:p>
    <w:p w:rsidR="00811950" w:rsidRPr="00D009D4" w:rsidRDefault="00811950" w:rsidP="00811950">
      <w:pPr>
        <w:tabs>
          <w:tab w:val="left" w:pos="284"/>
        </w:tabs>
        <w:spacing w:line="360" w:lineRule="auto"/>
        <w:rPr>
          <w:rFonts w:asciiTheme="majorBidi" w:hAnsiTheme="majorBidi" w:cstheme="majorBidi"/>
          <w:color w:val="FF0000"/>
          <w:sz w:val="32"/>
          <w:szCs w:val="32"/>
          <w:lang w:bidi="ar-DZ"/>
        </w:rPr>
      </w:pPr>
      <w:proofErr w:type="spellStart"/>
      <w:r>
        <w:rPr>
          <w:rFonts w:asciiTheme="majorBidi" w:hAnsiTheme="majorBidi" w:cstheme="majorBidi"/>
          <w:sz w:val="32"/>
          <w:szCs w:val="32"/>
          <w:lang w:bidi="ar-DZ"/>
        </w:rPr>
        <w:t>P</w:t>
      </w:r>
      <w:r w:rsidRPr="00D009D4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él</w:t>
      </w:r>
      <w:proofErr w:type="spellEnd"/>
      <w:r w:rsidRPr="00D009D4">
        <w:rPr>
          <w:rFonts w:asciiTheme="majorBidi" w:hAnsiTheme="majorBidi" w:cstheme="majorBidi"/>
          <w:sz w:val="32"/>
          <w:szCs w:val="32"/>
          <w:lang w:bidi="ar-DZ"/>
        </w:rPr>
        <w:t xml:space="preserve"> = </w:t>
      </w:r>
      <w:proofErr w:type="gramStart"/>
      <w:r>
        <w:rPr>
          <w:rFonts w:asciiTheme="majorBidi" w:hAnsiTheme="majorBidi" w:cstheme="majorBidi"/>
          <w:sz w:val="32"/>
          <w:szCs w:val="32"/>
          <w:lang w:bidi="ar-DZ"/>
        </w:rPr>
        <w:t>P</w:t>
      </w:r>
      <w:r w:rsidRPr="00D009D4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 xml:space="preserve">s </w:t>
      </w:r>
      <w:r w:rsidRPr="00D009D4">
        <w:rPr>
          <w:rFonts w:asciiTheme="majorBidi" w:hAnsiTheme="majorBidi" w:cstheme="majorBidi"/>
          <w:sz w:val="32"/>
          <w:szCs w:val="32"/>
          <w:lang w:bidi="ar-DZ"/>
        </w:rPr>
        <w:t>.</w:t>
      </w:r>
      <w:proofErr w:type="gramEnd"/>
      <w:r w:rsidRPr="00D009D4">
        <w:rPr>
          <w:rFonts w:asciiTheme="majorBidi" w:hAnsiTheme="majorBidi" w:cstheme="majorBidi"/>
          <w:sz w:val="32"/>
          <w:szCs w:val="32"/>
          <w:lang w:bidi="ar-DZ"/>
        </w:rPr>
        <w:t xml:space="preserve"> R      </w:t>
      </w:r>
      <w:r>
        <w:rPr>
          <w:rFonts w:asciiTheme="majorBidi" w:hAnsiTheme="majorBidi" w:cstheme="majorBidi"/>
          <w:color w:val="FF0000"/>
          <w:sz w:val="32"/>
          <w:szCs w:val="32"/>
          <w:lang w:bidi="ar-DZ"/>
        </w:rPr>
        <w:t>1</w:t>
      </w:r>
      <w:r w:rsidRPr="00731CF7">
        <w:rPr>
          <w:rFonts w:asciiTheme="majorBidi" w:hAnsiTheme="majorBidi" w:cstheme="majorBidi"/>
          <w:color w:val="FF0000"/>
          <w:sz w:val="32"/>
          <w:szCs w:val="32"/>
          <w:lang w:bidi="ar-DZ"/>
        </w:rPr>
        <w:t>pt</w:t>
      </w:r>
      <w:r w:rsidRPr="00D009D4">
        <w:rPr>
          <w:rFonts w:asciiTheme="majorBidi" w:hAnsiTheme="majorBidi" w:cstheme="majorBidi"/>
          <w:sz w:val="32"/>
          <w:szCs w:val="32"/>
          <w:lang w:bidi="ar-DZ"/>
        </w:rPr>
        <w:t xml:space="preserve">         </w:t>
      </w:r>
    </w:p>
    <w:p w:rsidR="00811950" w:rsidRDefault="00811950" w:rsidP="00811950">
      <w:pPr>
        <w:spacing w:line="360" w:lineRule="auto"/>
        <w:ind w:right="-851"/>
        <w:jc w:val="both"/>
        <w:rPr>
          <w:rFonts w:asciiTheme="majorBidi" w:hAnsiTheme="majorBidi" w:cstheme="majorBidi"/>
          <w:sz w:val="32"/>
          <w:szCs w:val="32"/>
          <w:lang w:bidi="ar-DZ"/>
        </w:rPr>
      </w:pPr>
      <w:proofErr w:type="spellStart"/>
      <w:r>
        <w:rPr>
          <w:rFonts w:asciiTheme="majorBidi" w:hAnsiTheme="majorBidi" w:cstheme="majorBidi"/>
          <w:sz w:val="32"/>
          <w:szCs w:val="32"/>
          <w:lang w:bidi="ar-DZ"/>
        </w:rPr>
        <w:t>E</w:t>
      </w:r>
      <w:r w:rsidRPr="00D009D4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él</w:t>
      </w:r>
      <w:proofErr w:type="spellEnd"/>
      <w:r w:rsidRPr="00D009D4">
        <w:rPr>
          <w:rFonts w:asciiTheme="majorBidi" w:hAnsiTheme="majorBidi" w:cstheme="majorBidi"/>
          <w:sz w:val="32"/>
          <w:szCs w:val="32"/>
          <w:lang w:bidi="ar-DZ"/>
        </w:rPr>
        <w:t xml:space="preserve"> =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 19500</w:t>
      </w:r>
      <w:r w:rsidRPr="00157D50">
        <w:rPr>
          <w:rFonts w:asciiTheme="majorBidi" w:hAnsiTheme="majorBidi" w:cstheme="majorBidi"/>
          <w:sz w:val="32"/>
          <w:szCs w:val="32"/>
          <w:lang w:bidi="ar-DZ"/>
        </w:rPr>
        <w:t>x</w:t>
      </w:r>
      <w:r w:rsidRPr="00D009D4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DZ"/>
        </w:rPr>
        <w:t>0,08 = 1560 w</w:t>
      </w:r>
      <w:r w:rsidRPr="00D009D4">
        <w:rPr>
          <w:rFonts w:asciiTheme="majorBidi" w:hAnsiTheme="majorBidi" w:cstheme="majorBidi"/>
          <w:sz w:val="32"/>
          <w:szCs w:val="32"/>
          <w:lang w:bidi="ar-DZ"/>
        </w:rPr>
        <w:t xml:space="preserve">  </w:t>
      </w:r>
      <w:r>
        <w:rPr>
          <w:rFonts w:asciiTheme="majorBidi" w:hAnsiTheme="majorBidi" w:cstheme="majorBidi"/>
          <w:color w:val="FF0000"/>
          <w:sz w:val="32"/>
          <w:szCs w:val="32"/>
          <w:lang w:bidi="ar-DZ"/>
        </w:rPr>
        <w:t>1,5</w:t>
      </w:r>
      <w:r w:rsidRPr="00731CF7">
        <w:rPr>
          <w:rFonts w:asciiTheme="majorBidi" w:hAnsiTheme="majorBidi" w:cstheme="majorBidi"/>
          <w:color w:val="FF0000"/>
          <w:sz w:val="32"/>
          <w:szCs w:val="32"/>
          <w:lang w:bidi="ar-DZ"/>
        </w:rPr>
        <w:t>pt</w:t>
      </w:r>
    </w:p>
    <w:p w:rsidR="00811950" w:rsidRDefault="00811950" w:rsidP="00811950">
      <w:pPr>
        <w:spacing w:line="360" w:lineRule="auto"/>
        <w:ind w:right="-851"/>
        <w:jc w:val="both"/>
        <w:rPr>
          <w:rFonts w:asciiTheme="majorBidi" w:hAnsiTheme="majorBidi" w:cstheme="majorBidi"/>
          <w:sz w:val="32"/>
          <w:szCs w:val="32"/>
          <w:lang w:bidi="ar-DZ"/>
        </w:rPr>
      </w:pPr>
    </w:p>
    <w:p w:rsidR="00811950" w:rsidRPr="00522A08" w:rsidRDefault="00811950" w:rsidP="00811950">
      <w:pPr>
        <w:spacing w:line="480" w:lineRule="auto"/>
        <w:ind w:right="-567"/>
        <w:rPr>
          <w:rFonts w:asciiTheme="majorBidi" w:hAnsiTheme="majorBidi" w:cstheme="majorBidi"/>
          <w:b/>
          <w:bCs/>
          <w:sz w:val="32"/>
          <w:szCs w:val="32"/>
        </w:rPr>
      </w:pPr>
      <w:r w:rsidRPr="00522A08">
        <w:rPr>
          <w:rFonts w:asciiTheme="majorBidi" w:hAnsiTheme="majorBidi" w:cstheme="majorBidi"/>
          <w:b/>
          <w:bCs/>
          <w:sz w:val="32"/>
          <w:szCs w:val="32"/>
        </w:rPr>
        <w:t>Ex 2 : 5pts</w:t>
      </w:r>
    </w:p>
    <w:p w:rsidR="00811950" w:rsidRDefault="00811950" w:rsidP="00811950">
      <w:pPr>
        <w:spacing w:line="480" w:lineRule="auto"/>
        <w:ind w:right="-567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La puissance produite par la chute d’eau :</w:t>
      </w:r>
    </w:p>
    <w:p w:rsidR="00811950" w:rsidRDefault="00811950" w:rsidP="00811950">
      <w:pPr>
        <w:spacing w:line="480" w:lineRule="auto"/>
        <w:ind w:right="-567"/>
        <w:rPr>
          <w:rFonts w:asciiTheme="majorBidi" w:hAnsiTheme="majorBidi" w:cstheme="majorBidi"/>
          <w:sz w:val="32"/>
          <w:szCs w:val="32"/>
        </w:rPr>
      </w:pPr>
      <w:proofErr w:type="spellStart"/>
      <w:r w:rsidRPr="00723264">
        <w:rPr>
          <w:rFonts w:asciiTheme="majorBidi" w:hAnsiTheme="majorBidi" w:cstheme="majorBidi"/>
          <w:sz w:val="32"/>
          <w:szCs w:val="32"/>
        </w:rPr>
        <w:t>P</w:t>
      </w:r>
      <w:r w:rsidRPr="00723264">
        <w:rPr>
          <w:rFonts w:asciiTheme="majorBidi" w:hAnsiTheme="majorBidi" w:cstheme="majorBidi"/>
          <w:sz w:val="32"/>
          <w:szCs w:val="32"/>
          <w:vertAlign w:val="subscript"/>
        </w:rPr>
        <w:t>pot</w:t>
      </w:r>
      <w:proofErr w:type="spellEnd"/>
      <w:r w:rsidRPr="00723264">
        <w:rPr>
          <w:rFonts w:asciiTheme="majorBidi" w:hAnsiTheme="majorBidi" w:cstheme="majorBidi"/>
          <w:sz w:val="32"/>
          <w:szCs w:val="32"/>
          <w:vertAlign w:val="subscript"/>
        </w:rPr>
        <w:t xml:space="preserve"> </w:t>
      </w:r>
      <w:r w:rsidRPr="00723264">
        <w:rPr>
          <w:rFonts w:asciiTheme="majorBidi" w:hAnsiTheme="majorBidi" w:cstheme="majorBidi"/>
          <w:sz w:val="32"/>
          <w:szCs w:val="32"/>
        </w:rPr>
        <w:t xml:space="preserve"> =</w:t>
      </w:r>
      <w:proofErr w:type="spellStart"/>
      <w:r w:rsidRPr="00723264">
        <w:rPr>
          <w:rFonts w:asciiTheme="majorBidi" w:hAnsiTheme="majorBidi" w:cstheme="majorBidi"/>
          <w:sz w:val="32"/>
          <w:szCs w:val="32"/>
        </w:rPr>
        <w:t>mgh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/t   t = 1s  </w:t>
      </w:r>
      <w:r w:rsidRPr="000C6342">
        <w:rPr>
          <w:rFonts w:asciiTheme="majorBidi" w:hAnsiTheme="majorBidi" w:cstheme="majorBidi"/>
          <w:color w:val="FF0000"/>
          <w:sz w:val="32"/>
          <w:szCs w:val="32"/>
        </w:rPr>
        <w:t xml:space="preserve">1pts </w:t>
      </w:r>
      <w:r w:rsidRPr="00723264">
        <w:rPr>
          <w:rFonts w:asciiTheme="majorBidi" w:hAnsiTheme="majorBidi" w:cstheme="majorBidi"/>
          <w:sz w:val="32"/>
          <w:szCs w:val="32"/>
        </w:rPr>
        <w:t xml:space="preserve">    </w:t>
      </w:r>
    </w:p>
    <w:p w:rsidR="00811950" w:rsidRDefault="00811950" w:rsidP="00811950">
      <w:pPr>
        <w:spacing w:line="480" w:lineRule="auto"/>
        <w:ind w:right="-567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La masse d’eau par seconde</w:t>
      </w:r>
    </w:p>
    <w:p w:rsidR="00811950" w:rsidRDefault="00811950" w:rsidP="00811950">
      <w:pPr>
        <w:spacing w:line="480" w:lineRule="auto"/>
        <w:ind w:right="-567"/>
        <w:rPr>
          <w:rFonts w:asciiTheme="majorBidi" w:hAnsiTheme="majorBidi" w:cstheme="majorBidi"/>
          <w:color w:val="FF0000"/>
          <w:sz w:val="32"/>
          <w:szCs w:val="32"/>
        </w:rPr>
      </w:pPr>
      <w:proofErr w:type="gramStart"/>
      <w:r w:rsidRPr="00723264">
        <w:rPr>
          <w:rFonts w:asciiTheme="majorBidi" w:hAnsiTheme="majorBidi" w:cstheme="majorBidi"/>
          <w:sz w:val="32"/>
          <w:szCs w:val="32"/>
        </w:rPr>
        <w:t>m</w:t>
      </w:r>
      <w:proofErr w:type="gramEnd"/>
      <w:r w:rsidRPr="00723264">
        <w:rPr>
          <w:rFonts w:asciiTheme="majorBidi" w:hAnsiTheme="majorBidi" w:cstheme="majorBidi"/>
          <w:sz w:val="32"/>
          <w:szCs w:val="32"/>
        </w:rPr>
        <w:t xml:space="preserve"> = 9 x 1000</w:t>
      </w:r>
      <w:r>
        <w:rPr>
          <w:rFonts w:asciiTheme="majorBidi" w:hAnsiTheme="majorBidi" w:cstheme="majorBidi"/>
          <w:sz w:val="32"/>
          <w:szCs w:val="32"/>
        </w:rPr>
        <w:t xml:space="preserve"> x 1 </w:t>
      </w:r>
      <w:r w:rsidRPr="00723264">
        <w:rPr>
          <w:rFonts w:asciiTheme="majorBidi" w:hAnsiTheme="majorBidi" w:cstheme="majorBidi"/>
          <w:sz w:val="32"/>
          <w:szCs w:val="32"/>
        </w:rPr>
        <w:t xml:space="preserve">= 9000kg     </w:t>
      </w:r>
      <w:r w:rsidRPr="00723264">
        <w:rPr>
          <w:rFonts w:asciiTheme="majorBidi" w:hAnsiTheme="majorBidi" w:cstheme="majorBidi"/>
          <w:color w:val="FF0000"/>
          <w:sz w:val="32"/>
          <w:szCs w:val="32"/>
        </w:rPr>
        <w:t>1pt</w:t>
      </w:r>
    </w:p>
    <w:p w:rsidR="00811950" w:rsidRPr="000C6342" w:rsidRDefault="00811950" w:rsidP="00811950">
      <w:pPr>
        <w:spacing w:line="480" w:lineRule="auto"/>
        <w:ind w:right="-567"/>
        <w:rPr>
          <w:rFonts w:asciiTheme="majorBidi" w:hAnsiTheme="majorBidi" w:cstheme="majorBidi"/>
          <w:sz w:val="32"/>
          <w:szCs w:val="32"/>
        </w:rPr>
      </w:pPr>
      <w:proofErr w:type="spellStart"/>
      <w:r w:rsidRPr="00723264">
        <w:rPr>
          <w:rFonts w:asciiTheme="majorBidi" w:hAnsiTheme="majorBidi" w:cstheme="majorBidi"/>
          <w:sz w:val="32"/>
          <w:szCs w:val="32"/>
        </w:rPr>
        <w:t>P</w:t>
      </w:r>
      <w:r w:rsidRPr="00723264">
        <w:rPr>
          <w:rFonts w:asciiTheme="majorBidi" w:hAnsiTheme="majorBidi" w:cstheme="majorBidi"/>
          <w:sz w:val="32"/>
          <w:szCs w:val="32"/>
          <w:vertAlign w:val="subscript"/>
        </w:rPr>
        <w:t>pot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= </w:t>
      </w:r>
      <w:r w:rsidRPr="00723264">
        <w:rPr>
          <w:rFonts w:asciiTheme="majorBidi" w:hAnsiTheme="majorBidi" w:cstheme="majorBidi"/>
          <w:sz w:val="32"/>
          <w:szCs w:val="32"/>
        </w:rPr>
        <w:t>9000 x 9,81 x 56,6</w:t>
      </w:r>
      <w:r>
        <w:rPr>
          <w:rFonts w:asciiTheme="majorBidi" w:hAnsiTheme="majorBidi" w:cstheme="majorBidi"/>
          <w:sz w:val="32"/>
          <w:szCs w:val="32"/>
        </w:rPr>
        <w:t xml:space="preserve"> = 4997214 w  </w:t>
      </w:r>
      <w:r w:rsidRPr="000C6342">
        <w:rPr>
          <w:rFonts w:asciiTheme="majorBidi" w:hAnsiTheme="majorBidi" w:cstheme="majorBidi"/>
          <w:color w:val="FF0000"/>
          <w:sz w:val="32"/>
          <w:szCs w:val="32"/>
        </w:rPr>
        <w:t>1pt</w:t>
      </w:r>
    </w:p>
    <w:p w:rsidR="00811950" w:rsidRPr="00723264" w:rsidRDefault="00811950" w:rsidP="00811950">
      <w:pPr>
        <w:spacing w:line="480" w:lineRule="auto"/>
        <w:ind w:right="-567"/>
        <w:rPr>
          <w:rFonts w:asciiTheme="majorBidi" w:hAnsiTheme="majorBidi" w:cstheme="majorBidi"/>
          <w:sz w:val="32"/>
          <w:szCs w:val="32"/>
        </w:rPr>
      </w:pPr>
      <w:r w:rsidRPr="00723264">
        <w:rPr>
          <w:rFonts w:asciiTheme="majorBidi" w:hAnsiTheme="majorBidi" w:cstheme="majorBidi"/>
          <w:sz w:val="32"/>
          <w:szCs w:val="32"/>
        </w:rPr>
        <w:t>La puissance hydroélectrique produite :</w:t>
      </w:r>
    </w:p>
    <w:p w:rsidR="00811950" w:rsidRPr="00723264" w:rsidRDefault="00811950" w:rsidP="00811950">
      <w:pPr>
        <w:spacing w:line="480" w:lineRule="auto"/>
        <w:ind w:right="-567"/>
        <w:rPr>
          <w:rFonts w:asciiTheme="majorBidi" w:hAnsiTheme="majorBidi" w:cstheme="majorBidi"/>
          <w:sz w:val="32"/>
          <w:szCs w:val="32"/>
        </w:rPr>
      </w:pPr>
      <w:proofErr w:type="spellStart"/>
      <w:r w:rsidRPr="00723264">
        <w:rPr>
          <w:rFonts w:asciiTheme="majorBidi" w:hAnsiTheme="majorBidi" w:cstheme="majorBidi"/>
          <w:sz w:val="32"/>
          <w:szCs w:val="32"/>
        </w:rPr>
        <w:t>P</w:t>
      </w:r>
      <w:r w:rsidRPr="00723264">
        <w:rPr>
          <w:rFonts w:asciiTheme="majorBidi" w:hAnsiTheme="majorBidi" w:cstheme="majorBidi"/>
          <w:sz w:val="32"/>
          <w:szCs w:val="32"/>
          <w:vertAlign w:val="subscript"/>
        </w:rPr>
        <w:t>hél</w:t>
      </w:r>
      <w:proofErr w:type="spellEnd"/>
      <w:r w:rsidRPr="00723264">
        <w:rPr>
          <w:rFonts w:asciiTheme="majorBidi" w:hAnsiTheme="majorBidi" w:cstheme="majorBidi"/>
          <w:sz w:val="32"/>
          <w:szCs w:val="32"/>
        </w:rPr>
        <w:t xml:space="preserve"> = </w:t>
      </w:r>
      <w:proofErr w:type="spellStart"/>
      <w:proofErr w:type="gramStart"/>
      <w:r w:rsidRPr="00723264">
        <w:rPr>
          <w:rFonts w:asciiTheme="majorBidi" w:hAnsiTheme="majorBidi" w:cstheme="majorBidi"/>
          <w:sz w:val="32"/>
          <w:szCs w:val="32"/>
        </w:rPr>
        <w:t>P</w:t>
      </w:r>
      <w:r w:rsidRPr="00723264">
        <w:rPr>
          <w:rFonts w:asciiTheme="majorBidi" w:hAnsiTheme="majorBidi" w:cstheme="majorBidi"/>
          <w:sz w:val="32"/>
          <w:szCs w:val="32"/>
          <w:vertAlign w:val="subscript"/>
        </w:rPr>
        <w:t>pot</w:t>
      </w:r>
      <w:proofErr w:type="spellEnd"/>
      <w:r w:rsidRPr="00723264">
        <w:rPr>
          <w:rFonts w:asciiTheme="majorBidi" w:hAnsiTheme="majorBidi" w:cstheme="majorBidi"/>
          <w:sz w:val="32"/>
          <w:szCs w:val="32"/>
        </w:rPr>
        <w:t xml:space="preserve"> .</w:t>
      </w:r>
      <w:proofErr w:type="gramEnd"/>
      <w:r w:rsidRPr="00723264">
        <w:rPr>
          <w:rFonts w:asciiTheme="majorBidi" w:hAnsiTheme="majorBidi" w:cstheme="majorBidi"/>
          <w:sz w:val="32"/>
          <w:szCs w:val="32"/>
        </w:rPr>
        <w:t xml:space="preserve"> R           </w:t>
      </w:r>
      <w:r w:rsidRPr="00723264">
        <w:rPr>
          <w:rFonts w:asciiTheme="majorBidi" w:hAnsiTheme="majorBidi" w:cstheme="majorBidi"/>
          <w:color w:val="FF0000"/>
          <w:sz w:val="32"/>
          <w:szCs w:val="32"/>
        </w:rPr>
        <w:t>1pt</w:t>
      </w:r>
    </w:p>
    <w:p w:rsidR="00811950" w:rsidRPr="00723264" w:rsidRDefault="00811950" w:rsidP="00811950">
      <w:pPr>
        <w:spacing w:line="480" w:lineRule="auto"/>
        <w:ind w:right="-567"/>
        <w:rPr>
          <w:rFonts w:asciiTheme="majorBidi" w:hAnsiTheme="majorBidi" w:cstheme="majorBidi"/>
          <w:sz w:val="32"/>
          <w:szCs w:val="32"/>
        </w:rPr>
      </w:pPr>
      <w:proofErr w:type="spellStart"/>
      <w:r w:rsidRPr="00723264">
        <w:rPr>
          <w:rFonts w:asciiTheme="majorBidi" w:hAnsiTheme="majorBidi" w:cstheme="majorBidi"/>
          <w:sz w:val="32"/>
          <w:szCs w:val="32"/>
        </w:rPr>
        <w:t>P</w:t>
      </w:r>
      <w:r w:rsidRPr="00723264">
        <w:rPr>
          <w:rFonts w:asciiTheme="majorBidi" w:hAnsiTheme="majorBidi" w:cstheme="majorBidi"/>
          <w:sz w:val="32"/>
          <w:szCs w:val="32"/>
          <w:vertAlign w:val="subscript"/>
        </w:rPr>
        <w:t>hél</w:t>
      </w:r>
      <w:proofErr w:type="spellEnd"/>
      <w:r w:rsidRPr="00723264">
        <w:rPr>
          <w:rFonts w:asciiTheme="majorBidi" w:hAnsiTheme="majorBidi" w:cstheme="majorBidi"/>
          <w:sz w:val="32"/>
          <w:szCs w:val="32"/>
          <w:vertAlign w:val="subscript"/>
        </w:rPr>
        <w:t xml:space="preserve"> </w:t>
      </w:r>
      <w:r w:rsidRPr="00723264">
        <w:rPr>
          <w:rFonts w:asciiTheme="majorBidi" w:hAnsiTheme="majorBidi" w:cstheme="majorBidi"/>
          <w:sz w:val="32"/>
          <w:szCs w:val="32"/>
        </w:rPr>
        <w:t>=</w:t>
      </w:r>
      <w:r>
        <w:rPr>
          <w:rFonts w:asciiTheme="majorBidi" w:hAnsiTheme="majorBidi" w:cstheme="majorBidi"/>
          <w:sz w:val="32"/>
          <w:szCs w:val="32"/>
        </w:rPr>
        <w:t xml:space="preserve"> 4997214</w:t>
      </w:r>
      <w:r w:rsidRPr="00723264">
        <w:rPr>
          <w:rFonts w:asciiTheme="majorBidi" w:hAnsiTheme="majorBidi" w:cstheme="majorBidi"/>
          <w:sz w:val="32"/>
          <w:szCs w:val="32"/>
        </w:rPr>
        <w:t xml:space="preserve"> x 0,90 = 4497,5kw     </w:t>
      </w:r>
      <w:r w:rsidRPr="00723264">
        <w:rPr>
          <w:rFonts w:asciiTheme="majorBidi" w:hAnsiTheme="majorBidi" w:cstheme="majorBidi"/>
          <w:color w:val="FF0000"/>
          <w:sz w:val="32"/>
          <w:szCs w:val="32"/>
        </w:rPr>
        <w:t>1pt</w:t>
      </w:r>
    </w:p>
    <w:p w:rsidR="00811950" w:rsidRDefault="00811950" w:rsidP="00811950">
      <w:pPr>
        <w:spacing w:line="360" w:lineRule="auto"/>
        <w:ind w:right="-567"/>
        <w:rPr>
          <w:sz w:val="32"/>
          <w:szCs w:val="32"/>
        </w:rPr>
      </w:pPr>
    </w:p>
    <w:p w:rsidR="00811950" w:rsidRPr="00CE7192" w:rsidRDefault="00811950" w:rsidP="00811950">
      <w:pPr>
        <w:spacing w:line="360" w:lineRule="auto"/>
        <w:ind w:right="-567"/>
        <w:rPr>
          <w:sz w:val="32"/>
          <w:szCs w:val="32"/>
        </w:rPr>
      </w:pPr>
    </w:p>
    <w:p w:rsidR="00811950" w:rsidRPr="00F70587" w:rsidRDefault="00811950" w:rsidP="00811950">
      <w:pPr>
        <w:pStyle w:val="Paragraphedeliste"/>
        <w:spacing w:line="360" w:lineRule="auto"/>
        <w:ind w:left="142" w:right="-567"/>
        <w:rPr>
          <w:sz w:val="32"/>
          <w:szCs w:val="32"/>
        </w:rPr>
      </w:pPr>
    </w:p>
    <w:p w:rsidR="00811950" w:rsidRPr="006E2A49" w:rsidRDefault="00811950" w:rsidP="00811950">
      <w:pPr>
        <w:rPr>
          <w:rFonts w:asciiTheme="majorBidi" w:hAnsiTheme="majorBidi" w:cstheme="majorBidi"/>
          <w:sz w:val="32"/>
          <w:szCs w:val="32"/>
          <w:lang w:bidi="ar-DZ"/>
        </w:rPr>
      </w:pPr>
    </w:p>
    <w:p w:rsidR="00123D58" w:rsidRDefault="00B31C23"/>
    <w:sectPr w:rsidR="00123D58" w:rsidSect="00274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1950"/>
    <w:rsid w:val="00043F01"/>
    <w:rsid w:val="00154C08"/>
    <w:rsid w:val="00217EFE"/>
    <w:rsid w:val="002749A3"/>
    <w:rsid w:val="00805A2E"/>
    <w:rsid w:val="00811950"/>
    <w:rsid w:val="00B31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1950"/>
    <w:pPr>
      <w:ind w:left="720"/>
      <w:contextualSpacing/>
    </w:pPr>
  </w:style>
  <w:style w:type="table" w:styleId="Grilledutableau">
    <w:name w:val="Table Grid"/>
    <w:basedOn w:val="TableauNormal"/>
    <w:uiPriority w:val="59"/>
    <w:rsid w:val="008119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INFO-HELP</dc:creator>
  <cp:keywords/>
  <dc:description/>
  <cp:lastModifiedBy>INFO-HELP</cp:lastModifiedBy>
  <cp:revision>2</cp:revision>
  <dcterms:created xsi:type="dcterms:W3CDTF">2025-05-29T07:27:00Z</dcterms:created>
  <dcterms:modified xsi:type="dcterms:W3CDTF">2025-05-29T07:56:00Z</dcterms:modified>
</cp:coreProperties>
</file>