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4B" w:rsidRPr="00EA096E" w:rsidRDefault="00EA096E" w:rsidP="00EA096E">
      <w:pPr>
        <w:jc w:val="center"/>
        <w:rPr>
          <w:b/>
          <w:bCs/>
          <w:sz w:val="28"/>
          <w:szCs w:val="28"/>
        </w:rPr>
      </w:pPr>
      <w:r w:rsidRPr="00EA096E">
        <w:rPr>
          <w:b/>
          <w:bCs/>
          <w:sz w:val="28"/>
          <w:szCs w:val="28"/>
          <w:highlight w:val="magenta"/>
        </w:rPr>
        <w:t>Corrigé type Technique de sécurité M1Analytique</w:t>
      </w:r>
    </w:p>
    <w:p w:rsidR="00EA096E" w:rsidRPr="00EA096E" w:rsidRDefault="00EA096E">
      <w:pPr>
        <w:rPr>
          <w:rFonts w:asciiTheme="majorBidi" w:hAnsiTheme="majorBidi" w:cstheme="majorBidi"/>
          <w:sz w:val="24"/>
          <w:szCs w:val="24"/>
        </w:rPr>
      </w:pPr>
      <w:r w:rsidRPr="00EA096E">
        <w:rPr>
          <w:rFonts w:asciiTheme="majorBidi" w:hAnsiTheme="majorBidi" w:cstheme="majorBidi"/>
          <w:sz w:val="24"/>
          <w:szCs w:val="24"/>
          <w:highlight w:val="magenta"/>
        </w:rPr>
        <w:t>QI</w:t>
      </w:r>
      <w:r w:rsidRPr="00EA096E">
        <w:rPr>
          <w:rFonts w:asciiTheme="majorBidi" w:hAnsiTheme="majorBidi" w:cstheme="majorBidi"/>
          <w:sz w:val="24"/>
          <w:szCs w:val="24"/>
        </w:rPr>
        <w:t> : voir cours</w:t>
      </w:r>
      <w:r w:rsidRPr="00EA096E">
        <w:rPr>
          <w:rFonts w:asciiTheme="majorBidi" w:hAnsiTheme="majorBidi" w:cstheme="majorBidi"/>
          <w:sz w:val="24"/>
          <w:szCs w:val="24"/>
          <w:highlight w:val="magenta"/>
        </w:rPr>
        <w:t>1.5p</w:t>
      </w:r>
      <w:r w:rsidRPr="00F26762">
        <w:rPr>
          <w:rFonts w:asciiTheme="majorBidi" w:hAnsiTheme="majorBidi" w:cstheme="majorBidi"/>
          <w:sz w:val="24"/>
          <w:szCs w:val="24"/>
          <w:highlight w:val="magenta"/>
        </w:rPr>
        <w:t>t</w:t>
      </w:r>
      <w:r w:rsidR="00F26762" w:rsidRPr="00F26762">
        <w:rPr>
          <w:rFonts w:asciiTheme="majorBidi" w:hAnsiTheme="majorBidi" w:cstheme="majorBidi"/>
          <w:sz w:val="24"/>
          <w:szCs w:val="24"/>
          <w:highlight w:val="magenta"/>
        </w:rPr>
        <w:t>s</w:t>
      </w:r>
    </w:p>
    <w:p w:rsidR="00EA096E" w:rsidRPr="00EA096E" w:rsidRDefault="00EA096E">
      <w:pPr>
        <w:rPr>
          <w:rFonts w:asciiTheme="majorBidi" w:hAnsiTheme="majorBidi" w:cstheme="majorBidi"/>
          <w:sz w:val="24"/>
          <w:szCs w:val="24"/>
        </w:rPr>
      </w:pPr>
      <w:r w:rsidRPr="00EA096E">
        <w:rPr>
          <w:rFonts w:asciiTheme="majorBidi" w:hAnsiTheme="majorBidi" w:cstheme="majorBidi"/>
          <w:sz w:val="24"/>
          <w:szCs w:val="24"/>
          <w:highlight w:val="magenta"/>
        </w:rPr>
        <w:t>QII</w:t>
      </w:r>
      <w:r w:rsidRPr="00EA096E">
        <w:rPr>
          <w:rFonts w:asciiTheme="majorBidi" w:hAnsiTheme="majorBidi" w:cstheme="majorBidi"/>
          <w:sz w:val="24"/>
          <w:szCs w:val="24"/>
        </w:rPr>
        <w:t> : Voir cours</w:t>
      </w:r>
      <w:r w:rsidRPr="00EA096E">
        <w:rPr>
          <w:rFonts w:asciiTheme="majorBidi" w:hAnsiTheme="majorBidi" w:cstheme="majorBidi"/>
          <w:sz w:val="24"/>
          <w:szCs w:val="24"/>
          <w:highlight w:val="magenta"/>
        </w:rPr>
        <w:t>3pt</w:t>
      </w:r>
      <w:r w:rsidR="00F26762" w:rsidRPr="00F26762">
        <w:rPr>
          <w:rFonts w:asciiTheme="majorBidi" w:hAnsiTheme="majorBidi" w:cstheme="majorBidi"/>
          <w:sz w:val="24"/>
          <w:szCs w:val="24"/>
          <w:highlight w:val="magenta"/>
        </w:rPr>
        <w:t>s</w:t>
      </w:r>
    </w:p>
    <w:p w:rsidR="00EA096E" w:rsidRPr="00EA096E" w:rsidRDefault="00EA096E">
      <w:pPr>
        <w:rPr>
          <w:rFonts w:asciiTheme="majorBidi" w:hAnsiTheme="majorBidi" w:cstheme="majorBidi"/>
          <w:sz w:val="24"/>
          <w:szCs w:val="24"/>
        </w:rPr>
      </w:pPr>
      <w:r w:rsidRPr="00EA096E">
        <w:rPr>
          <w:rFonts w:asciiTheme="majorBidi" w:hAnsiTheme="majorBidi" w:cstheme="majorBidi"/>
          <w:sz w:val="24"/>
          <w:szCs w:val="24"/>
          <w:highlight w:val="magenta"/>
        </w:rPr>
        <w:t>QIII</w:t>
      </w:r>
      <w:r w:rsidRPr="00EA096E">
        <w:rPr>
          <w:rFonts w:asciiTheme="majorBidi" w:hAnsiTheme="majorBidi" w:cstheme="majorBidi"/>
          <w:sz w:val="24"/>
          <w:szCs w:val="24"/>
        </w:rPr>
        <w:t> : voir cours</w:t>
      </w:r>
      <w:r w:rsidR="00F26762" w:rsidRPr="00F26762">
        <w:rPr>
          <w:rFonts w:asciiTheme="majorBidi" w:hAnsiTheme="majorBidi" w:cstheme="majorBidi"/>
          <w:sz w:val="24"/>
          <w:szCs w:val="24"/>
          <w:highlight w:val="magenta"/>
        </w:rPr>
        <w:t>4pts</w:t>
      </w:r>
    </w:p>
    <w:p w:rsidR="00EA096E" w:rsidRPr="00EA096E" w:rsidRDefault="00EA096E">
      <w:pPr>
        <w:rPr>
          <w:rFonts w:asciiTheme="majorBidi" w:hAnsiTheme="majorBidi" w:cstheme="majorBidi"/>
          <w:sz w:val="24"/>
          <w:szCs w:val="24"/>
        </w:rPr>
      </w:pPr>
      <w:r w:rsidRPr="00EA096E">
        <w:rPr>
          <w:rFonts w:asciiTheme="majorBidi" w:hAnsiTheme="majorBidi" w:cstheme="majorBidi"/>
          <w:sz w:val="24"/>
          <w:szCs w:val="24"/>
          <w:highlight w:val="magenta"/>
        </w:rPr>
        <w:t>QIV</w:t>
      </w:r>
      <w:r w:rsidRPr="00EA096E">
        <w:rPr>
          <w:rFonts w:asciiTheme="majorBidi" w:hAnsiTheme="majorBidi" w:cstheme="majorBidi"/>
          <w:sz w:val="24"/>
          <w:szCs w:val="24"/>
        </w:rPr>
        <w:t> :</w:t>
      </w:r>
    </w:p>
    <w:p w:rsidR="00EA096E" w:rsidRPr="00EA096E" w:rsidRDefault="00EA096E" w:rsidP="00EA096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EA096E">
        <w:rPr>
          <w:rFonts w:asciiTheme="majorBidi" w:hAnsiTheme="majorBidi" w:cstheme="majorBidi"/>
          <w:sz w:val="24"/>
          <w:szCs w:val="24"/>
        </w:rPr>
        <w:t>Les étapes : voir cours</w:t>
      </w:r>
      <w:r w:rsidR="00F26762" w:rsidRPr="00F26762">
        <w:rPr>
          <w:rFonts w:asciiTheme="majorBidi" w:hAnsiTheme="majorBidi" w:cstheme="majorBidi"/>
          <w:sz w:val="24"/>
          <w:szCs w:val="24"/>
          <w:highlight w:val="magenta"/>
        </w:rPr>
        <w:t>4pts</w:t>
      </w:r>
    </w:p>
    <w:p w:rsidR="00EA096E" w:rsidRPr="00EA096E" w:rsidRDefault="00EA096E" w:rsidP="00EA096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EA096E">
        <w:rPr>
          <w:rFonts w:asciiTheme="majorBidi" w:hAnsiTheme="majorBidi" w:cstheme="majorBidi"/>
          <w:sz w:val="24"/>
          <w:szCs w:val="24"/>
        </w:rPr>
        <w:t>Etape1 : 4 et2</w:t>
      </w:r>
      <w:r w:rsidR="00F26762" w:rsidRPr="00F26762">
        <w:rPr>
          <w:rFonts w:asciiTheme="majorBidi" w:hAnsiTheme="majorBidi" w:cstheme="majorBidi"/>
          <w:sz w:val="24"/>
          <w:szCs w:val="24"/>
          <w:highlight w:val="magenta"/>
        </w:rPr>
        <w:t>1pt</w:t>
      </w:r>
    </w:p>
    <w:p w:rsidR="00EA096E" w:rsidRPr="00EA096E" w:rsidRDefault="00EA096E">
      <w:pPr>
        <w:rPr>
          <w:rFonts w:asciiTheme="majorBidi" w:hAnsiTheme="majorBidi" w:cstheme="majorBidi"/>
          <w:sz w:val="24"/>
          <w:szCs w:val="24"/>
        </w:rPr>
      </w:pPr>
      <w:r w:rsidRPr="00EA096E">
        <w:rPr>
          <w:rFonts w:asciiTheme="majorBidi" w:hAnsiTheme="majorBidi" w:cstheme="majorBidi"/>
          <w:sz w:val="24"/>
          <w:szCs w:val="24"/>
        </w:rPr>
        <w:t>Etape2 :1</w:t>
      </w:r>
      <w:r w:rsidR="00F26762" w:rsidRPr="00F26762">
        <w:rPr>
          <w:rFonts w:asciiTheme="majorBidi" w:hAnsiTheme="majorBidi" w:cstheme="majorBidi"/>
          <w:sz w:val="24"/>
          <w:szCs w:val="24"/>
          <w:highlight w:val="magenta"/>
        </w:rPr>
        <w:t>0.5pt</w:t>
      </w:r>
    </w:p>
    <w:p w:rsidR="00EA096E" w:rsidRPr="00EA096E" w:rsidRDefault="00EA096E">
      <w:pPr>
        <w:rPr>
          <w:rFonts w:asciiTheme="majorBidi" w:hAnsiTheme="majorBidi" w:cstheme="majorBidi"/>
          <w:sz w:val="24"/>
          <w:szCs w:val="24"/>
        </w:rPr>
      </w:pPr>
      <w:r w:rsidRPr="00EA096E">
        <w:rPr>
          <w:rFonts w:asciiTheme="majorBidi" w:hAnsiTheme="majorBidi" w:cstheme="majorBidi"/>
          <w:sz w:val="24"/>
          <w:szCs w:val="24"/>
        </w:rPr>
        <w:t>Etape3 :3 et 6</w:t>
      </w:r>
      <w:r w:rsidR="00F26762" w:rsidRPr="00F26762">
        <w:rPr>
          <w:rFonts w:asciiTheme="majorBidi" w:hAnsiTheme="majorBidi" w:cstheme="majorBidi"/>
          <w:sz w:val="24"/>
          <w:szCs w:val="24"/>
          <w:highlight w:val="magenta"/>
        </w:rPr>
        <w:t>1pt</w:t>
      </w:r>
    </w:p>
    <w:p w:rsidR="00EA096E" w:rsidRPr="00EA096E" w:rsidRDefault="00EA096E">
      <w:pPr>
        <w:rPr>
          <w:rFonts w:asciiTheme="majorBidi" w:hAnsiTheme="majorBidi" w:cstheme="majorBidi"/>
          <w:sz w:val="24"/>
          <w:szCs w:val="24"/>
        </w:rPr>
      </w:pPr>
      <w:r w:rsidRPr="00EA096E">
        <w:rPr>
          <w:rFonts w:asciiTheme="majorBidi" w:hAnsiTheme="majorBidi" w:cstheme="majorBidi"/>
          <w:sz w:val="24"/>
          <w:szCs w:val="24"/>
        </w:rPr>
        <w:t>Etape4 :5 et7</w:t>
      </w:r>
      <w:r w:rsidR="00F26762" w:rsidRPr="00F26762">
        <w:rPr>
          <w:rFonts w:asciiTheme="majorBidi" w:hAnsiTheme="majorBidi" w:cstheme="majorBidi"/>
          <w:sz w:val="24"/>
          <w:szCs w:val="24"/>
          <w:highlight w:val="magenta"/>
        </w:rPr>
        <w:t>1pt</w:t>
      </w:r>
    </w:p>
    <w:p w:rsidR="00EA096E" w:rsidRDefault="00EA096E" w:rsidP="00F26762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EA096E">
        <w:rPr>
          <w:rFonts w:asciiTheme="majorBidi" w:hAnsiTheme="majorBidi" w:cstheme="majorBidi"/>
          <w:sz w:val="24"/>
          <w:szCs w:val="24"/>
          <w:highlight w:val="magenta"/>
        </w:rPr>
        <w:t>Qv</w:t>
      </w:r>
      <w:proofErr w:type="spellEnd"/>
      <w:r w:rsidRPr="00EA096E">
        <w:rPr>
          <w:rFonts w:asciiTheme="majorBidi" w:hAnsiTheme="majorBidi" w:cstheme="majorBidi"/>
          <w:sz w:val="24"/>
          <w:szCs w:val="24"/>
        </w:rPr>
        <w:t xml:space="preserve"> : </w:t>
      </w:r>
      <w:r w:rsidR="00F26762">
        <w:rPr>
          <w:rFonts w:asciiTheme="majorBidi" w:hAnsiTheme="majorBidi" w:cstheme="majorBidi"/>
          <w:sz w:val="24"/>
          <w:szCs w:val="24"/>
        </w:rPr>
        <w:t xml:space="preserve">les structures : </w:t>
      </w:r>
      <w:r w:rsidRPr="00EA096E">
        <w:rPr>
          <w:rFonts w:asciiTheme="majorBidi" w:hAnsiTheme="majorBidi" w:cstheme="majorBidi"/>
          <w:sz w:val="24"/>
          <w:szCs w:val="24"/>
        </w:rPr>
        <w:t>voir cours</w:t>
      </w:r>
      <w:r w:rsidR="00F26762">
        <w:rPr>
          <w:rFonts w:asciiTheme="majorBidi" w:hAnsiTheme="majorBidi" w:cstheme="majorBidi"/>
          <w:sz w:val="24"/>
          <w:szCs w:val="24"/>
          <w:highlight w:val="magenta"/>
        </w:rPr>
        <w:t>3</w:t>
      </w:r>
      <w:r w:rsidR="00F26762" w:rsidRPr="00F26762">
        <w:rPr>
          <w:rFonts w:asciiTheme="majorBidi" w:hAnsiTheme="majorBidi" w:cstheme="majorBidi"/>
          <w:sz w:val="24"/>
          <w:szCs w:val="24"/>
          <w:highlight w:val="magenta"/>
        </w:rPr>
        <w:t>pts</w:t>
      </w:r>
    </w:p>
    <w:p w:rsidR="00F26762" w:rsidRPr="00EA096E" w:rsidRDefault="00F26762" w:rsidP="00F2676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Exemple de chaque structure : </w:t>
      </w:r>
      <w:r w:rsidRPr="00F26762">
        <w:rPr>
          <w:rFonts w:asciiTheme="majorBidi" w:hAnsiTheme="majorBidi" w:cstheme="majorBidi"/>
          <w:sz w:val="24"/>
          <w:szCs w:val="24"/>
          <w:highlight w:val="magenta"/>
        </w:rPr>
        <w:t>1.5pt</w:t>
      </w:r>
    </w:p>
    <w:p w:rsidR="00EA096E" w:rsidRPr="00EA096E" w:rsidRDefault="00EA096E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EA096E" w:rsidRPr="00EA096E" w:rsidRDefault="00EA096E">
      <w:pPr>
        <w:rPr>
          <w:rFonts w:asciiTheme="majorBidi" w:hAnsiTheme="majorBidi" w:cstheme="majorBidi"/>
          <w:sz w:val="24"/>
          <w:szCs w:val="24"/>
        </w:rPr>
      </w:pPr>
    </w:p>
    <w:p w:rsidR="00EA096E" w:rsidRDefault="00EA096E" w:rsidP="00EA096E">
      <w:pPr>
        <w:jc w:val="right"/>
      </w:pPr>
      <w:r>
        <w:t xml:space="preserve">Pr CHERIFI </w:t>
      </w:r>
      <w:proofErr w:type="spellStart"/>
      <w:r>
        <w:t>Mouna</w:t>
      </w:r>
      <w:proofErr w:type="spellEnd"/>
    </w:p>
    <w:sectPr w:rsidR="00EA096E" w:rsidSect="003B5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70D0B"/>
    <w:multiLevelType w:val="hybridMultilevel"/>
    <w:tmpl w:val="5CEA13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EA096E"/>
    <w:rsid w:val="000276A9"/>
    <w:rsid w:val="00033997"/>
    <w:rsid w:val="000B5E6E"/>
    <w:rsid w:val="003B5217"/>
    <w:rsid w:val="00E13106"/>
    <w:rsid w:val="00EA096E"/>
    <w:rsid w:val="00F26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0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09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Zeid Info</dc:creator>
  <cp:lastModifiedBy>Hazourli</cp:lastModifiedBy>
  <cp:revision>2</cp:revision>
  <dcterms:created xsi:type="dcterms:W3CDTF">2025-05-29T20:08:00Z</dcterms:created>
  <dcterms:modified xsi:type="dcterms:W3CDTF">2025-05-29T20:08:00Z</dcterms:modified>
</cp:coreProperties>
</file>