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19A4A">
      <w:pPr>
        <w:bidi w:val="0"/>
        <w:spacing w:after="0" w:line="240" w:lineRule="auto"/>
        <w:jc w:val="both"/>
        <w:rPr>
          <w:rFonts w:asciiTheme="majorBidi" w:hAnsiTheme="majorBidi" w:cstheme="majorBidi"/>
          <w:lang w:val="fr-FR" w:bidi="ar-DZ"/>
        </w:rPr>
      </w:pPr>
      <w:bookmarkStart w:id="0" w:name="_Hlk209743812"/>
      <w:r>
        <w:rPr>
          <w:rFonts w:asciiTheme="majorBidi" w:hAnsiTheme="majorBidi" w:cstheme="majorBidi"/>
        </w:rPr>
        <w:t>UNIVERSITE BADJI-MOKHTAR</w:t>
      </w:r>
      <w:r>
        <w:rPr>
          <w:rFonts w:asciiTheme="majorBidi" w:hAnsiTheme="majorBidi" w:cstheme="majorBidi"/>
          <w:lang w:val="fr-FR" w:bidi="ar-DZ"/>
        </w:rPr>
        <w:t xml:space="preserve"> ANNABA                                                            2025-2026</w:t>
      </w:r>
    </w:p>
    <w:p w14:paraId="0AB80AF5">
      <w:pPr>
        <w:bidi w:val="0"/>
        <w:spacing w:after="0" w:line="240" w:lineRule="auto"/>
        <w:jc w:val="both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FACULTE DES SCIENCES </w:t>
      </w:r>
    </w:p>
    <w:p w14:paraId="26CDCD9F">
      <w:pPr>
        <w:bidi w:val="0"/>
        <w:spacing w:after="0" w:line="240" w:lineRule="auto"/>
        <w:jc w:val="both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DEPARTEMENT SM 1</w:t>
      </w:r>
      <w:r>
        <w:rPr>
          <w:rFonts w:asciiTheme="majorBidi" w:hAnsiTheme="majorBidi" w:cstheme="majorBidi"/>
          <w:vertAlign w:val="superscript"/>
          <w:lang w:val="fr-FR" w:bidi="ar-DZ"/>
        </w:rPr>
        <w:t>ère</w:t>
      </w:r>
      <w:r>
        <w:rPr>
          <w:rFonts w:asciiTheme="majorBidi" w:hAnsiTheme="majorBidi" w:cstheme="majorBidi"/>
          <w:lang w:val="fr-FR" w:bidi="ar-DZ"/>
        </w:rPr>
        <w:t xml:space="preserve"> Année (LMD)</w:t>
      </w:r>
    </w:p>
    <w:bookmarkEnd w:id="0"/>
    <w:p w14:paraId="759319DF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6"/>
          <w:szCs w:val="26"/>
          <w:lang w:val="fr-FR" w:bidi="ar-DZ"/>
        </w:rPr>
      </w:pPr>
    </w:p>
    <w:p w14:paraId="4D3AEF36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SERIE 1 : EQUATIONS AUX DIMENSIONS ET</w:t>
      </w:r>
    </w:p>
    <w:p w14:paraId="4A6DEFEE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CALCULS D'INCERTITUDE</w:t>
      </w:r>
    </w:p>
    <w:p w14:paraId="2E1C0FFD">
      <w:pPr>
        <w:bidi w:val="0"/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</w:p>
    <w:p w14:paraId="2A94F546">
      <w:pPr>
        <w:bidi w:val="0"/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 w:bidi="ar-DZ"/>
        </w:rPr>
        <w:t>Exercice 1.</w:t>
      </w:r>
    </w:p>
    <w:p w14:paraId="7AB43EBD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1-Déterminer les équations aux dimensions des grandeurs suivantes et donner leurs unités dans le système MKSA (SI) : la masse volumique ρ – L'intensité d'une force F – le travail W – L'énergie cinétique E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c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– La puissance P - la pression P.</w:t>
      </w:r>
    </w:p>
    <w:p w14:paraId="097D2DE2">
      <w:pPr>
        <w:bidi w:val="0"/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2- Vérifier l'homogénéité des expressions suivantes : </w:t>
      </w:r>
      <m:oMath>
        <m:f>
          <w:bookmarkStart w:id="1" w:name="_Hlk209744776"/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fPr>
          <m:num>
            <m:r>
              <m:rPr/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1</m:t>
            </m:r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num>
          <m:den>
            <m:r>
              <m:rPr/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2</m:t>
            </m:r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den>
        </m:f>
      </m:oMath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mv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2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bookmarkEnd w:id="1"/>
      <w:r>
        <w:rPr>
          <w:rFonts w:asciiTheme="majorBidi" w:hAnsiTheme="majorBidi" w:cstheme="majorBidi"/>
          <w:sz w:val="24"/>
          <w:szCs w:val="24"/>
          <w:lang w:val="fr-FR" w:bidi="ar-DZ"/>
        </w:rPr>
        <w:t>– mgh – Flcosθ.</w:t>
      </w:r>
    </w:p>
    <w:p w14:paraId="0111A900">
      <w:pPr>
        <w:bidi w:val="0"/>
        <w:spacing w:before="120"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 w:bidi="ar-DZ"/>
        </w:rPr>
        <w:t>Exercice 2.</w:t>
      </w:r>
    </w:p>
    <w:p w14:paraId="65ED66AA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Soit F la force d'attraction entre la terre de masse </w:t>
      </w:r>
      <w:bookmarkStart w:id="2" w:name="_Hlk209734730"/>
      <w:r>
        <w:rPr>
          <w:rFonts w:asciiTheme="majorBidi" w:hAnsiTheme="majorBidi" w:cstheme="majorBidi"/>
          <w:sz w:val="24"/>
          <w:szCs w:val="24"/>
          <w:lang w:val="fr-FR" w:bidi="ar-DZ"/>
        </w:rPr>
        <w:t>M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T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bookmarkEnd w:id="2"/>
      <w:r>
        <w:rPr>
          <w:rFonts w:asciiTheme="majorBidi" w:hAnsiTheme="majorBidi" w:cstheme="majorBidi"/>
          <w:sz w:val="24"/>
          <w:szCs w:val="24"/>
          <w:lang w:val="fr-FR" w:bidi="ar-DZ"/>
        </w:rPr>
        <w:t>et un satellite de masse M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S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telle que :           F = (G M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T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M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 xml:space="preserve">S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/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r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2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), G étant la constante de gravitation universelle, r la distance qui sépare le satellite à la terre. Quelle est la dimension de G.</w:t>
      </w:r>
    </w:p>
    <w:p w14:paraId="6EDDF758">
      <w:pPr>
        <w:bidi w:val="0"/>
        <w:spacing w:before="240"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 w:bidi="ar-DZ"/>
        </w:rPr>
      </w:pPr>
      <w:bookmarkStart w:id="3" w:name="_Hlk209734502"/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 w:bidi="ar-DZ"/>
        </w:rPr>
        <w:t>Exercice 3.</w:t>
      </w:r>
    </w:p>
    <w:bookmarkEnd w:id="3"/>
    <w:p w14:paraId="49D64C1D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La vitesse du son dans un gaz est donnée par la relation suivante : V= K χ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α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ρ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β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, où K est un coefficient sans unité, ρ la masse volumique et χ la compressibilité homogène à l'inverse de la pression.</w:t>
      </w:r>
    </w:p>
    <w:p w14:paraId="02C34998">
      <w:pPr>
        <w:pStyle w:val="4"/>
        <w:numPr>
          <w:ilvl w:val="0"/>
          <w:numId w:val="1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Donner l'équation aux dimensions de la compressibilité.</w:t>
      </w:r>
    </w:p>
    <w:p w14:paraId="2C9510F0">
      <w:pPr>
        <w:pStyle w:val="4"/>
        <w:numPr>
          <w:ilvl w:val="0"/>
          <w:numId w:val="1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Déterminer les valeurs de α et β pour que l'équation soit homogène.</w:t>
      </w:r>
    </w:p>
    <w:p w14:paraId="69E375A0">
      <w:pPr>
        <w:bidi w:val="0"/>
        <w:spacing w:before="240"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 w:bidi="ar-DZ"/>
        </w:rPr>
        <w:t>Exercice 4.</w:t>
      </w:r>
    </w:p>
    <w:p w14:paraId="7E40CA28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La vitesse limite atteinte par un parachute est fonction de son poids P et de sa surface S. Elle est donnée par </w:t>
      </w:r>
      <w:bookmarkStart w:id="4" w:name="_Hlk209745555"/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v = </w:t>
      </w:r>
      <m:oMath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radPr>
          <m:deg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deg>
          <m:e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 w:bidi="ar-DZ"/>
                  </w:rPr>
                </m:ctrlPr>
              </m:fPr>
              <m:num>
                <m:r>
                  <m:rPr/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p</m:t>
                </m: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 w:bidi="ar-DZ"/>
                  </w:rPr>
                </m:ctrlPr>
              </m:num>
              <m:den>
                <m:r>
                  <m:rPr/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kS</m:t>
                </m: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 w:bidi="ar-DZ"/>
                  </w:rPr>
                </m:ctrlPr>
              </m:den>
            </m:f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e>
        </m:rad>
      </m:oMath>
    </w:p>
    <w:bookmarkEnd w:id="4"/>
    <w:p w14:paraId="1FE3161B">
      <w:pPr>
        <w:pStyle w:val="4"/>
        <w:numPr>
          <w:ilvl w:val="0"/>
          <w:numId w:val="2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Donner les dimensions de la constante k.</w:t>
      </w:r>
    </w:p>
    <w:p w14:paraId="1CC7F976">
      <w:pPr>
        <w:pStyle w:val="4"/>
        <w:numPr>
          <w:ilvl w:val="0"/>
          <w:numId w:val="2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Calculer la vitesse limite d'un parachute ayant les caractéristiques suivantes :                      M = 90 kg, S = 80 m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2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, g = 9,81 m/s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2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et k = 1,15 MKS.</w:t>
      </w:r>
    </w:p>
    <w:p w14:paraId="6F49442B">
      <w:pPr>
        <w:pStyle w:val="4"/>
        <w:numPr>
          <w:ilvl w:val="0"/>
          <w:numId w:val="2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Le poids étant connu à 2 % prés et la surface à 3 %, calculer l'incertitude relative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Δ</m:t>
            </m:r>
            <m:r>
              <m:rPr/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v</m:t>
            </m:r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num>
          <m:den>
            <m:r>
              <m:rPr/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v</m:t>
            </m:r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den>
        </m:f>
      </m:oMath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.</w:t>
      </w:r>
    </w:p>
    <w:p w14:paraId="2C4DFBA6">
      <w:pPr>
        <w:pBdr>
          <w:bottom w:val="single" w:color="auto" w:sz="4" w:space="1"/>
        </w:pBdr>
        <w:bidi w:val="0"/>
        <w:spacing w:before="240" w:after="120"/>
        <w:jc w:val="both"/>
        <w:rPr>
          <w:rFonts w:asciiTheme="majorBidi" w:hAnsiTheme="majorBidi" w:cstheme="majorBidi"/>
          <w:b/>
          <w:bCs/>
          <w:sz w:val="26"/>
          <w:szCs w:val="26"/>
          <w:lang w:val="fr-FR" w:bidi="ar-DZ"/>
        </w:rPr>
      </w:pPr>
    </w:p>
    <w:p w14:paraId="4ABF0007">
      <w:pPr>
        <w:bidi w:val="0"/>
        <w:spacing w:before="240" w:after="12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fr-FR" w:bidi="ar-DZ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fr-FR" w:bidi="ar-DZ"/>
        </w:rPr>
        <w:t>Exercices supplémentaires.</w:t>
      </w:r>
    </w:p>
    <w:p w14:paraId="7D7810BA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 xml:space="preserve">EX 1: 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L'expérience montre que la force subie par une sphère immergé dans un fluide en mouvement, dépend du rayon r de cette sphère, du coefficient de viscosité et de sa vitesse v. Trouver l'expression de cette force en la supposant de la forme: F = k η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α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r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β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v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γ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où k est une constante sans dimension et [η] = L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-1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MT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-1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.</w:t>
      </w:r>
    </w:p>
    <w:p w14:paraId="30D92760">
      <w:pPr>
        <w:bidi w:val="0"/>
        <w:spacing w:before="120" w:after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EX 2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:  La période d'un pendule simple est donner par la relation suivante: T = 2πl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α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g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β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.</w:t>
      </w:r>
    </w:p>
    <w:p w14:paraId="2D6E2C53">
      <w:pPr>
        <w:pStyle w:val="4"/>
        <w:numPr>
          <w:ilvl w:val="0"/>
          <w:numId w:val="3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Déterminer les valeurs de α et β. (l: = la longueur du pendule , g: la gravitation)</w:t>
      </w:r>
    </w:p>
    <w:p w14:paraId="1A53964F">
      <w:pPr>
        <w:pStyle w:val="4"/>
        <w:numPr>
          <w:ilvl w:val="0"/>
          <w:numId w:val="3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On donne : (T = 2.002 ±0.001) s et l = (1.00 ± 0.002) m. Déterminer l'expression de g ainsi que sa valeur numérique.</w:t>
      </w:r>
    </w:p>
    <w:p w14:paraId="506CAE74">
      <w:pPr>
        <w:pStyle w:val="4"/>
        <w:numPr>
          <w:ilvl w:val="0"/>
          <w:numId w:val="3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Donner L'expression de l'incertitude absolue sur g et calculer sa valeur numérique.</w:t>
      </w:r>
    </w:p>
    <w:p w14:paraId="186B722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fr-FR" w:bidi="ar-DZ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BADJI-MOKHTAR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bCs/>
          <w:sz w:val="20"/>
          <w:szCs w:val="20"/>
        </w:rPr>
        <w:t>UNIVERSITY</w:t>
      </w:r>
      <w:r>
        <w:rPr>
          <w:rFonts w:asciiTheme="majorBidi" w:hAnsiTheme="majorBidi" w:cstheme="majorBidi"/>
          <w:b/>
          <w:bCs/>
          <w:sz w:val="20"/>
          <w:szCs w:val="20"/>
          <w:lang w:val="fr-FR" w:bidi="ar-DZ"/>
        </w:rPr>
        <w:t xml:space="preserve"> ANNABA                                                                                   2025-2026</w:t>
      </w:r>
    </w:p>
    <w:p w14:paraId="495C6530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fr-FR" w:bidi="ar-DZ"/>
        </w:rPr>
      </w:pPr>
      <w:r>
        <w:rPr>
          <w:rFonts w:asciiTheme="majorBidi" w:hAnsiTheme="majorBidi" w:cstheme="majorBidi"/>
          <w:b/>
          <w:bCs/>
          <w:sz w:val="20"/>
          <w:szCs w:val="20"/>
          <w:lang w:val="fr-FR" w:bidi="ar-DZ"/>
        </w:rPr>
        <w:t xml:space="preserve">FACULTY OF SCIENCES </w:t>
      </w:r>
    </w:p>
    <w:p w14:paraId="4B03B1BC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fr-FR" w:bidi="ar-DZ"/>
        </w:rPr>
      </w:pPr>
      <w:r>
        <w:rPr>
          <w:rFonts w:asciiTheme="majorBidi" w:hAnsiTheme="majorBidi" w:cstheme="majorBidi"/>
          <w:b/>
          <w:bCs/>
          <w:sz w:val="20"/>
          <w:szCs w:val="20"/>
          <w:lang w:val="fr-FR" w:bidi="ar-DZ"/>
        </w:rPr>
        <w:t>DEPARTMENT OF SM: First Grade (LMD)</w:t>
      </w:r>
    </w:p>
    <w:p w14:paraId="37BAE6B3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fr-FR" w:bidi="ar-DZ"/>
        </w:rPr>
      </w:pPr>
    </w:p>
    <w:p w14:paraId="3C6A055A">
      <w:pPr>
        <w:bidi w:val="0"/>
        <w:spacing w:after="0" w:line="240" w:lineRule="auto"/>
        <w:jc w:val="center"/>
        <w:rPr>
          <w:rFonts w:asciiTheme="majorBidi" w:hAnsiTheme="majorBidi" w:cstheme="majorBidi"/>
          <w:i/>
          <w:iCs/>
          <w:sz w:val="26"/>
          <w:szCs w:val="26"/>
          <w:lang w:val="fr-FR" w:bidi="ar-DZ"/>
        </w:rPr>
      </w:pPr>
    </w:p>
    <w:p w14:paraId="67F35446">
      <w:pPr>
        <w:bidi w:val="0"/>
        <w:spacing w:after="0" w:line="240" w:lineRule="auto"/>
        <w:jc w:val="center"/>
        <w:rPr>
          <w:rFonts w:asciiTheme="majorBidi" w:hAnsiTheme="majorBidi" w:cstheme="majorBidi"/>
          <w:i/>
          <w:iCs/>
          <w:sz w:val="26"/>
          <w:szCs w:val="26"/>
          <w:lang w:val="fr-FR" w:bidi="ar-DZ"/>
        </w:rPr>
      </w:pPr>
      <w:r>
        <w:rPr>
          <w:rFonts w:asciiTheme="majorBidi" w:hAnsiTheme="majorBidi" w:cstheme="majorBidi"/>
          <w:i/>
          <w:iCs/>
          <w:sz w:val="26"/>
          <w:szCs w:val="26"/>
          <w:lang w:val="fr-FR" w:bidi="ar-DZ"/>
        </w:rPr>
        <w:t>SERIE 1 : The équations of dimensions and</w:t>
      </w:r>
    </w:p>
    <w:p w14:paraId="40FFBFE9">
      <w:pPr>
        <w:bidi w:val="0"/>
        <w:spacing w:after="0" w:line="240" w:lineRule="auto"/>
        <w:jc w:val="center"/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</w:pPr>
      <w:r>
        <w:rPr>
          <w:rFonts w:asciiTheme="majorBidi" w:hAnsiTheme="majorBidi" w:cstheme="majorBidi"/>
          <w:i/>
          <w:iCs/>
          <w:sz w:val="26"/>
          <w:szCs w:val="26"/>
          <w:lang w:val="fr-FR" w:bidi="ar-DZ"/>
        </w:rPr>
        <w:t>uncertainty calculatios</w:t>
      </w:r>
      <w:r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 xml:space="preserve"> </w:t>
      </w:r>
    </w:p>
    <w:p w14:paraId="36D8B72C">
      <w:pPr>
        <w:bidi w:val="0"/>
        <w:spacing w:before="80" w:after="0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14:paraId="461E8DF6">
      <w:pPr>
        <w:bidi w:val="0"/>
        <w:spacing w:before="80" w:after="0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Exercise 1</w:t>
      </w:r>
    </w:p>
    <w:p w14:paraId="555E56A0">
      <w:pPr>
        <w:numPr>
          <w:ilvl w:val="0"/>
          <w:numId w:val="4"/>
        </w:numPr>
        <w:bidi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Determine the dimensional equations of the following quantities and give their units in the MKSA (SI) system: mass density ρ – force intensity F – work W – kinetic energy Ec – power P – pressure P.</w:t>
      </w:r>
    </w:p>
    <w:p w14:paraId="50278608">
      <w:pPr>
        <w:numPr>
          <w:ilvl w:val="0"/>
          <w:numId w:val="4"/>
        </w:numPr>
        <w:bidi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Verify the homogeneity of the following expressions</w:t>
      </w:r>
      <m:oMath>
        <m:r>
          <m:rPr/>
          <w:rPr>
            <w:rFonts w:ascii="Cambria Math" w:hAnsi="Cambria Math" w:eastAsia="Times New Roman" w:cs="Times New Roman"/>
            <w:sz w:val="24"/>
            <w:szCs w:val="24"/>
          </w:rPr>
          <m:t xml:space="preserve">: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fPr>
          <m:num>
            <m:r>
              <m:rPr/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1</m:t>
            </m:r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num>
          <m:den>
            <m:r>
              <m:rPr/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2</m:t>
            </m:r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den>
        </m:f>
      </m:oMath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mv</w:t>
      </w:r>
      <w:r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2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 mgh – Flcosθ.</w:t>
      </w:r>
    </w:p>
    <w:p w14:paraId="3C69218A">
      <w:pPr>
        <w:bidi w:val="0"/>
        <w:spacing w:before="60" w:after="60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Exercise 2</w:t>
      </w:r>
    </w:p>
    <w:p w14:paraId="351C727C">
      <w:pPr>
        <w:bidi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Let F be the force of attraction between the Earth of mass M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and a satellite of mass M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, such that: F=(GM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/r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>), where G is the universal gravitational constant and r the distance separating the satellite from the Earth. What is the dimension of G?</w:t>
      </w:r>
    </w:p>
    <w:p w14:paraId="1FAA3E57">
      <w:pPr>
        <w:bidi w:val="0"/>
        <w:spacing w:before="60" w:after="60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Exercise 3</w:t>
      </w:r>
    </w:p>
    <w:p w14:paraId="06D5443B">
      <w:pPr>
        <w:bidi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speed of sound in a gas is given by the following relation: V=Kχ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α</w:t>
      </w:r>
      <w:r>
        <w:rPr>
          <w:rFonts w:ascii="Times New Roman" w:hAnsi="Times New Roman" w:eastAsia="Times New Roman" w:cs="Times New Roman"/>
          <w:sz w:val="24"/>
          <w:szCs w:val="24"/>
        </w:rPr>
        <w:t>ρ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β</w:t>
      </w:r>
      <w:r>
        <w:rPr>
          <w:rFonts w:ascii="Times New Roman" w:hAnsi="Times New Roman" w:eastAsia="Times New Roman" w:cs="Times New Roman"/>
          <w:sz w:val="24"/>
          <w:szCs w:val="24"/>
        </w:rPr>
        <w:t>, where K is a dimension less coefficient, ρ the mass density, and χ the compressibility, which is dimensionally equivalent to the inverse of pressure.</w:t>
      </w:r>
    </w:p>
    <w:p w14:paraId="6D41A077">
      <w:pPr>
        <w:numPr>
          <w:ilvl w:val="0"/>
          <w:numId w:val="5"/>
        </w:numPr>
        <w:bidi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Give the dimensional equation of compressibility.</w:t>
      </w:r>
    </w:p>
    <w:p w14:paraId="224A8699">
      <w:pPr>
        <w:numPr>
          <w:ilvl w:val="0"/>
          <w:numId w:val="5"/>
        </w:numPr>
        <w:bidi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Determine the values of α and β so that the equation is homogeneous.</w:t>
      </w:r>
    </w:p>
    <w:p w14:paraId="3CD53820">
      <w:pPr>
        <w:bidi w:val="0"/>
        <w:spacing w:after="0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Exercise 4</w:t>
      </w:r>
    </w:p>
    <w:p w14:paraId="229B05D5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The maximum speed reached by a parachute is a function of its weight P and its surface S. It is given by: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v = </w:t>
      </w:r>
      <m:oMath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radPr>
          <m:deg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deg>
          <m:e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 w:bidi="ar-DZ"/>
                  </w:rPr>
                </m:ctrlPr>
              </m:fPr>
              <m:num>
                <m:r>
                  <m:rPr/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p</m:t>
                </m: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 w:bidi="ar-DZ"/>
                  </w:rPr>
                </m:ctrlPr>
              </m:num>
              <m:den>
                <m:r>
                  <m:rPr/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kS</m:t>
                </m: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 w:bidi="ar-DZ"/>
                  </w:rPr>
                </m:ctrlPr>
              </m:den>
            </m:f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e>
        </m:rad>
      </m:oMath>
    </w:p>
    <w:p w14:paraId="66050BFC">
      <w:pPr>
        <w:numPr>
          <w:ilvl w:val="0"/>
          <w:numId w:val="6"/>
        </w:numPr>
        <w:bidi w:val="0"/>
        <w:spacing w:after="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Give the dimensions of the constant k.</w:t>
      </w:r>
    </w:p>
    <w:p w14:paraId="5F9590BA">
      <w:pPr>
        <w:numPr>
          <w:ilvl w:val="0"/>
          <w:numId w:val="6"/>
        </w:numPr>
        <w:bidi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Calculate the ultimate speed of a parachute with the following characteristics:                M= 90 kg, S = 80 m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>, g = 9.81 m/s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>, k = 1.15 MKS.</w:t>
      </w:r>
    </w:p>
    <w:p w14:paraId="14DB020C">
      <w:pPr>
        <w:numPr>
          <w:ilvl w:val="0"/>
          <w:numId w:val="6"/>
        </w:numPr>
        <w:bidi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If the weight is known to within 2 % and the surface within 3%, calculate the relative uncertainty Δv/v.</w:t>
      </w:r>
    </w:p>
    <w:p w14:paraId="2E7DD391">
      <w:pPr>
        <w:pBdr>
          <w:bottom w:val="single" w:color="auto" w:sz="4" w:space="1"/>
        </w:pBdr>
        <w:bidi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4F226E8">
      <w:pPr>
        <w:bidi w:val="0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Additional Exercises</w:t>
      </w:r>
    </w:p>
    <w:p w14:paraId="51089CEC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EX 1: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Experiments show that the force experienced by a sphere immersed in a moving fluid depends on the radius r of the sphere, the viscosity coefficient η, and its velocity v. Find the expression of this force assuming the form: F= kη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α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β</w:t>
      </w:r>
      <w:r>
        <w:rPr>
          <w:rFonts w:ascii="Times New Roman" w:hAnsi="Times New Roman" w:eastAsia="Times New Roman" w:cs="Times New Roman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γ</w:t>
      </w:r>
      <w:r>
        <w:rPr>
          <w:rFonts w:ascii="Times New Roman" w:hAnsi="Times New Roman" w:eastAsia="Times New Roman" w:cs="Times New Roman"/>
          <w:sz w:val="24"/>
          <w:szCs w:val="24"/>
        </w:rPr>
        <w:t>, where k is a dimension less constant and [η]=L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−1</w:t>
      </w:r>
      <w:r>
        <w:rPr>
          <w:rFonts w:ascii="Times New Roman" w:hAnsi="Times New Roman" w:eastAsia="Times New Roman" w:cs="Times New Roman"/>
          <w:sz w:val="24"/>
          <w:szCs w:val="24"/>
        </w:rPr>
        <w:t>MT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−1</w:t>
      </w:r>
    </w:p>
    <w:p w14:paraId="651D6D32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EX 2: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The period of a simple pendulum is given by the following relation: T= 2πl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α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β</w:t>
      </w:r>
      <w:r>
        <w:rPr>
          <w:rFonts w:ascii="Times New Roman" w:hAnsi="Times New Roman" w:eastAsia="Times New Roman" w:cs="Times New Roman"/>
          <w:sz w:val="24"/>
          <w:szCs w:val="24"/>
        </w:rPr>
        <w:t>, where l is the length of the pendulum and g the gravitational acceleration.</w:t>
      </w:r>
    </w:p>
    <w:p w14:paraId="7A8D78E4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Determine the values of α and β.</w:t>
      </w:r>
    </w:p>
    <w:p w14:paraId="54ECD3CB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Given: T= (2.002 ± 0.001) s and l= (1.00±0.002) m. Determine the expression of g as well as its numerical value.</w:t>
      </w:r>
    </w:p>
    <w:p w14:paraId="020B9C95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Give the expression of the absolute uncertainty on g and calculate its numerical value.</w:t>
      </w:r>
      <w:bookmarkStart w:id="5" w:name="_GoBack"/>
      <w:bookmarkEnd w:id="5"/>
    </w:p>
    <w:sectPr>
      <w:pgSz w:w="11906" w:h="16838"/>
      <w:pgMar w:top="1417" w:right="1417" w:bottom="1417" w:left="1417" w:header="708" w:footer="708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A245B"/>
    <w:multiLevelType w:val="multilevel"/>
    <w:tmpl w:val="04EA245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AB30D9B"/>
    <w:multiLevelType w:val="multilevel"/>
    <w:tmpl w:val="1AB30D9B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82975"/>
    <w:multiLevelType w:val="multilevel"/>
    <w:tmpl w:val="37C829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25F0448"/>
    <w:multiLevelType w:val="multilevel"/>
    <w:tmpl w:val="425F04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D561FB6"/>
    <w:multiLevelType w:val="multilevel"/>
    <w:tmpl w:val="4D561FB6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74EE2"/>
    <w:multiLevelType w:val="multilevel"/>
    <w:tmpl w:val="67474E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F7E7DF8"/>
    <w:multiLevelType w:val="multilevel"/>
    <w:tmpl w:val="6F7E7DF8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36"/>
    <w:rsid w:val="00030546"/>
    <w:rsid w:val="0003055A"/>
    <w:rsid w:val="0005130B"/>
    <w:rsid w:val="000575AE"/>
    <w:rsid w:val="000D1BB9"/>
    <w:rsid w:val="001833A5"/>
    <w:rsid w:val="001C2F49"/>
    <w:rsid w:val="00202E14"/>
    <w:rsid w:val="00232CE0"/>
    <w:rsid w:val="0024248D"/>
    <w:rsid w:val="00244F47"/>
    <w:rsid w:val="00257D9F"/>
    <w:rsid w:val="00282BF1"/>
    <w:rsid w:val="002B0F1D"/>
    <w:rsid w:val="002D1C1B"/>
    <w:rsid w:val="003100C1"/>
    <w:rsid w:val="00371B61"/>
    <w:rsid w:val="003E6566"/>
    <w:rsid w:val="00443A88"/>
    <w:rsid w:val="00480A9D"/>
    <w:rsid w:val="004D4FDE"/>
    <w:rsid w:val="004E7AD5"/>
    <w:rsid w:val="004F10ED"/>
    <w:rsid w:val="004F2B17"/>
    <w:rsid w:val="004F329E"/>
    <w:rsid w:val="00503662"/>
    <w:rsid w:val="0051680D"/>
    <w:rsid w:val="00525C8E"/>
    <w:rsid w:val="005440E7"/>
    <w:rsid w:val="00572332"/>
    <w:rsid w:val="005A1CAC"/>
    <w:rsid w:val="005A444D"/>
    <w:rsid w:val="005E44AB"/>
    <w:rsid w:val="005E4D1E"/>
    <w:rsid w:val="005F202D"/>
    <w:rsid w:val="00642F3B"/>
    <w:rsid w:val="006D52A8"/>
    <w:rsid w:val="006E3624"/>
    <w:rsid w:val="007126CC"/>
    <w:rsid w:val="00724F25"/>
    <w:rsid w:val="00756C36"/>
    <w:rsid w:val="007576AE"/>
    <w:rsid w:val="007C7959"/>
    <w:rsid w:val="007F714C"/>
    <w:rsid w:val="00814662"/>
    <w:rsid w:val="008418BC"/>
    <w:rsid w:val="008B15B4"/>
    <w:rsid w:val="008C478B"/>
    <w:rsid w:val="008F7E48"/>
    <w:rsid w:val="00906AF9"/>
    <w:rsid w:val="00946DDB"/>
    <w:rsid w:val="00951666"/>
    <w:rsid w:val="009A6552"/>
    <w:rsid w:val="009B768A"/>
    <w:rsid w:val="009F7552"/>
    <w:rsid w:val="00A06179"/>
    <w:rsid w:val="00A07AC1"/>
    <w:rsid w:val="00A55679"/>
    <w:rsid w:val="00AD09C9"/>
    <w:rsid w:val="00AF56F6"/>
    <w:rsid w:val="00B106F1"/>
    <w:rsid w:val="00B27BCD"/>
    <w:rsid w:val="00B73D17"/>
    <w:rsid w:val="00B81700"/>
    <w:rsid w:val="00B90D6D"/>
    <w:rsid w:val="00BA2553"/>
    <w:rsid w:val="00C1488F"/>
    <w:rsid w:val="00C33A51"/>
    <w:rsid w:val="00C53EEC"/>
    <w:rsid w:val="00C82DB1"/>
    <w:rsid w:val="00C92AE6"/>
    <w:rsid w:val="00CB3EA9"/>
    <w:rsid w:val="00CD2A92"/>
    <w:rsid w:val="00CE6BAE"/>
    <w:rsid w:val="00D11B1F"/>
    <w:rsid w:val="00D4245C"/>
    <w:rsid w:val="00D434B2"/>
    <w:rsid w:val="00DA0819"/>
    <w:rsid w:val="00DA21D0"/>
    <w:rsid w:val="00E15D96"/>
    <w:rsid w:val="00E731BA"/>
    <w:rsid w:val="00EA3944"/>
    <w:rsid w:val="00F07E2C"/>
    <w:rsid w:val="00F17C4B"/>
    <w:rsid w:val="00F41D55"/>
    <w:rsid w:val="00F434CF"/>
    <w:rsid w:val="00F67E9E"/>
    <w:rsid w:val="00FF2C62"/>
    <w:rsid w:val="1ABB174A"/>
    <w:rsid w:val="64B6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bidi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character" w:styleId="5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1638</Words>
  <Characters>9343</Characters>
  <Lines>77</Lines>
  <Paragraphs>21</Paragraphs>
  <TotalTime>57</TotalTime>
  <ScaleCrop>false</ScaleCrop>
  <LinksUpToDate>false</LinksUpToDate>
  <CharactersWithSpaces>10960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2025-09-25T23:41:00Z</dcterms:created>
  <dc:creator>may ahmed</dc:creator>
  <cp:lastModifiedBy>ramdani nouh</cp:lastModifiedBy>
  <dcterms:modified xsi:type="dcterms:W3CDTF">2025-09-26T21:51:53Z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EF36794F549F48718786378113BABA74_12</vt:lpwstr>
  </property>
</Properties>
</file>