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71" w:rsidRDefault="00103100" w:rsidP="00514C71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fr-FR"/>
        </w:rPr>
        <w:pict>
          <v:rect id="Rectangle 2" o:spid="_x0000_s1026" style="position:absolute;left:0;text-align:left;margin-left:-9.35pt;margin-top:8.3pt;width:474pt;height:61.5pt;z-index:251651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" filled="f" strokecolor="#243f60" strokeweight="2pt">
            <v:textbox style="mso-next-textbox:#Rectangle 2">
              <w:txbxContent>
                <w:p w:rsidR="00251B7B" w:rsidRDefault="00514C71" w:rsidP="00300D2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5B0CC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SYLLABUS</w:t>
                  </w:r>
                </w:p>
                <w:p w:rsidR="00C568FC" w:rsidRPr="005B0CC5" w:rsidRDefault="00C568FC" w:rsidP="00653D4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Matière :</w:t>
                  </w:r>
                  <w:r w:rsidR="0078001B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eastAsia="fr-FR"/>
                    </w:rPr>
                    <w:t>Informatique1</w:t>
                  </w:r>
                </w:p>
              </w:txbxContent>
            </v:textbox>
          </v:rect>
        </w:pict>
      </w:r>
    </w:p>
    <w:p w:rsidR="00514C71" w:rsidRPr="00514C71" w:rsidRDefault="00514C71" w:rsidP="00514C71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A6907" w:rsidRPr="006A6907" w:rsidRDefault="00103100" w:rsidP="00300D25">
      <w:pPr>
        <w:spacing w:before="120" w:after="0" w:line="240" w:lineRule="auto"/>
        <w:jc w:val="both"/>
      </w:pPr>
      <w:r>
        <w:rPr>
          <w:noProof/>
          <w:lang w:eastAsia="fr-FR"/>
        </w:rPr>
        <w:pict>
          <v:rect id="Rectangle 1" o:spid="_x0000_s1041" style="position:absolute;left:0;text-align:left;margin-left:-9.35pt;margin-top:11.5pt;width:474pt;height:1in;z-index:251650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" filled="f" strokecolor="#243f60" strokeweight="2pt"/>
        </w:pict>
      </w:r>
    </w:p>
    <w:p w:rsidR="006A6907" w:rsidRPr="00AA2B35" w:rsidRDefault="006A6907" w:rsidP="0018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Domaine</w:t>
      </w:r>
      <w:r w:rsidR="008C4B0D" w:rsidRPr="00AA2B35">
        <w:rPr>
          <w:rFonts w:ascii="Times New Roman" w:hAnsi="Times New Roman" w:cs="Times New Roman"/>
          <w:sz w:val="28"/>
          <w:szCs w:val="28"/>
        </w:rPr>
        <w:t>:</w:t>
      </w:r>
      <w:r w:rsidR="001840C8">
        <w:rPr>
          <w:rFonts w:ascii="Times New Roman" w:hAnsi="Times New Roman" w:cs="Times New Roman"/>
          <w:sz w:val="28"/>
          <w:szCs w:val="28"/>
        </w:rPr>
        <w:t>Sciences de la Matière</w:t>
      </w:r>
      <w:r w:rsidR="00DA5D6A">
        <w:rPr>
          <w:rFonts w:ascii="Times New Roman" w:hAnsi="Times New Roman" w:cs="Times New Roman" w:hint="cs"/>
          <w:sz w:val="28"/>
          <w:szCs w:val="28"/>
          <w:rtl/>
          <w:lang w:bidi="ar-DZ"/>
        </w:rPr>
        <w:t>.</w:t>
      </w:r>
      <w:r w:rsidRPr="00AA2B35">
        <w:rPr>
          <w:rFonts w:ascii="Times New Roman" w:hAnsi="Times New Roman" w:cs="Times New Roman"/>
          <w:sz w:val="28"/>
          <w:szCs w:val="28"/>
        </w:rPr>
        <w:t>Filière</w:t>
      </w:r>
      <w:r w:rsidR="00754F82">
        <w:rPr>
          <w:rFonts w:ascii="Times New Roman" w:hAnsi="Times New Roman" w:cs="Times New Roman"/>
          <w:sz w:val="28"/>
          <w:szCs w:val="28"/>
        </w:rPr>
        <w:t>: /</w:t>
      </w:r>
    </w:p>
    <w:p w:rsidR="006A6907" w:rsidRPr="00AA2B35" w:rsidRDefault="006A6907" w:rsidP="00754F82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Spécialité: </w:t>
      </w:r>
      <w:r w:rsidR="00754F82">
        <w:rPr>
          <w:rFonts w:ascii="Times New Roman" w:hAnsi="Times New Roman" w:cs="Times New Roman"/>
          <w:sz w:val="28"/>
          <w:szCs w:val="28"/>
        </w:rPr>
        <w:t>/</w:t>
      </w:r>
    </w:p>
    <w:p w:rsidR="005C1071" w:rsidRPr="00AA2B35" w:rsidRDefault="006A6907" w:rsidP="0069620D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Semestre:</w:t>
      </w:r>
      <w:r w:rsidR="004E2E53">
        <w:rPr>
          <w:rFonts w:ascii="Times New Roman" w:hAnsi="Times New Roman" w:cs="Times New Roman"/>
          <w:sz w:val="28"/>
          <w:szCs w:val="28"/>
        </w:rPr>
        <w:t> 1</w:t>
      </w:r>
      <w:r w:rsidR="00AA2B35">
        <w:rPr>
          <w:rFonts w:ascii="Times New Roman" w:hAnsi="Times New Roman" w:cs="Times New Roman"/>
          <w:sz w:val="28"/>
          <w:szCs w:val="28"/>
        </w:rPr>
        <w:tab/>
      </w:r>
      <w:r w:rsidRPr="00AA2B35">
        <w:rPr>
          <w:rFonts w:ascii="Times New Roman" w:hAnsi="Times New Roman" w:cs="Times New Roman"/>
          <w:sz w:val="28"/>
          <w:szCs w:val="28"/>
        </w:rPr>
        <w:t xml:space="preserve"> Année </w:t>
      </w:r>
      <w:r w:rsidR="00197540">
        <w:rPr>
          <w:rFonts w:ascii="Times New Roman" w:hAnsi="Times New Roman" w:cs="Times New Roman"/>
          <w:sz w:val="28"/>
          <w:szCs w:val="28"/>
        </w:rPr>
        <w:t>scol</w:t>
      </w:r>
      <w:r w:rsidRPr="00AA2B35">
        <w:rPr>
          <w:rFonts w:ascii="Times New Roman" w:hAnsi="Times New Roman" w:cs="Times New Roman"/>
          <w:sz w:val="28"/>
          <w:szCs w:val="28"/>
        </w:rPr>
        <w:t>aire :</w:t>
      </w:r>
      <w:r w:rsidR="00344D93">
        <w:rPr>
          <w:rFonts w:ascii="Times New Roman" w:hAnsi="Times New Roman" w:cs="Times New Roman"/>
          <w:sz w:val="28"/>
          <w:szCs w:val="28"/>
        </w:rPr>
        <w:t>20</w:t>
      </w:r>
      <w:r w:rsidR="0069620D">
        <w:rPr>
          <w:rFonts w:ascii="Times New Roman" w:hAnsi="Times New Roman" w:cs="Times New Roman"/>
          <w:sz w:val="28"/>
          <w:szCs w:val="28"/>
        </w:rPr>
        <w:t>2</w:t>
      </w:r>
      <w:r w:rsidR="00FA2331">
        <w:rPr>
          <w:rFonts w:ascii="Times New Roman" w:hAnsi="Times New Roman" w:cs="Times New Roman"/>
          <w:sz w:val="28"/>
          <w:szCs w:val="28"/>
        </w:rPr>
        <w:t>5</w:t>
      </w:r>
      <w:r w:rsidR="00344D93">
        <w:rPr>
          <w:rFonts w:ascii="Times New Roman" w:hAnsi="Times New Roman" w:cs="Times New Roman"/>
          <w:sz w:val="28"/>
          <w:szCs w:val="28"/>
        </w:rPr>
        <w:t>/202</w:t>
      </w:r>
      <w:r w:rsidR="00FA2331">
        <w:rPr>
          <w:rFonts w:ascii="Times New Roman" w:hAnsi="Times New Roman" w:cs="Times New Roman"/>
          <w:sz w:val="28"/>
          <w:szCs w:val="28"/>
        </w:rPr>
        <w:t>6</w:t>
      </w:r>
    </w:p>
    <w:p w:rsidR="00300D25" w:rsidRDefault="00103100" w:rsidP="005C10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3" o:spid="_x0000_s1040" style="position:absolute;left:0;text-align:left;margin-left:-9.35pt;margin-top:23.25pt;width:474pt;height:193.2pt;z-index: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" filled="f" strokecolor="#243f60" strokeweight="2pt"/>
        </w:pict>
      </w:r>
      <w:r>
        <w:rPr>
          <w:rFonts w:ascii="Times New Roman" w:hAnsi="Times New Roman" w:cs="Times New Roman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27" type="#_x0000_t202" style="position:absolute;left:0;text-align:left;margin-left:83.65pt;margin-top:12pt;width:283.5pt;height:25.5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" strokeweight="3pt">
            <v:textbox>
              <w:txbxContent>
                <w:p w:rsidR="00251B7B" w:rsidRPr="002A751A" w:rsidRDefault="00251B7B" w:rsidP="001163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Identification </w:t>
                  </w:r>
                  <w:r w:rsidR="0011636B"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de la matière</w:t>
                  </w:r>
                  <w:r w:rsidR="0011636B" w:rsidRP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d’enseignement</w:t>
                  </w:r>
                </w:p>
              </w:txbxContent>
            </v:textbox>
          </v:shape>
        </w:pict>
      </w:r>
    </w:p>
    <w:p w:rsidR="006A6907" w:rsidRDefault="006A6907" w:rsidP="00AA2B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36B" w:rsidRDefault="0011636B" w:rsidP="00AA2B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4D93" w:rsidRDefault="006A6907" w:rsidP="00A0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Intitulé : </w:t>
      </w:r>
      <w:r w:rsidR="004E2E53">
        <w:rPr>
          <w:rFonts w:ascii="Times New Roman" w:hAnsi="Times New Roman" w:cs="Times New Roman"/>
          <w:bCs/>
          <w:sz w:val="28"/>
          <w:szCs w:val="28"/>
          <w:lang w:eastAsia="fr-FR"/>
        </w:rPr>
        <w:t>Informatique 1</w:t>
      </w:r>
    </w:p>
    <w:p w:rsidR="006A6907" w:rsidRPr="00AA2B35" w:rsidRDefault="006A6907" w:rsidP="0034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Unité </w:t>
      </w:r>
      <w:r w:rsidR="002B2E5C" w:rsidRPr="00AA2B35">
        <w:rPr>
          <w:rFonts w:ascii="Times New Roman" w:hAnsi="Times New Roman" w:cs="Times New Roman"/>
          <w:sz w:val="28"/>
          <w:szCs w:val="28"/>
        </w:rPr>
        <w:t>d’enseignement :</w:t>
      </w:r>
      <w:r w:rsidR="002B2E5C">
        <w:rPr>
          <w:rFonts w:ascii="Times New Roman" w:hAnsi="Times New Roman" w:cs="Times New Roman"/>
          <w:sz w:val="28"/>
          <w:szCs w:val="28"/>
        </w:rPr>
        <w:t xml:space="preserve">Méthodologie </w:t>
      </w:r>
    </w:p>
    <w:p w:rsidR="006A6907" w:rsidRPr="00AA2B35" w:rsidRDefault="006A6907" w:rsidP="00607C83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Nombre de </w:t>
      </w:r>
      <w:r w:rsidR="002B2E5C" w:rsidRPr="00AA2B35">
        <w:rPr>
          <w:rFonts w:ascii="Times New Roman" w:hAnsi="Times New Roman" w:cs="Times New Roman"/>
          <w:sz w:val="28"/>
          <w:szCs w:val="28"/>
        </w:rPr>
        <w:t>Crédits :</w:t>
      </w:r>
      <w:r w:rsidR="00E51B82">
        <w:rPr>
          <w:rFonts w:ascii="Times New Roman" w:hAnsi="Times New Roman" w:cs="Times New Roman"/>
          <w:sz w:val="28"/>
          <w:szCs w:val="28"/>
        </w:rPr>
        <w:t>5</w:t>
      </w:r>
      <w:r w:rsidR="002A751A">
        <w:rPr>
          <w:rFonts w:ascii="Times New Roman" w:hAnsi="Times New Roman" w:cs="Times New Roman"/>
          <w:sz w:val="28"/>
          <w:szCs w:val="28"/>
        </w:rPr>
        <w:t xml:space="preserve">                 Coefficient : </w:t>
      </w:r>
      <w:r w:rsidR="00FA2331">
        <w:rPr>
          <w:rFonts w:ascii="Times New Roman" w:hAnsi="Times New Roman" w:cs="Times New Roman"/>
          <w:sz w:val="28"/>
          <w:szCs w:val="28"/>
        </w:rPr>
        <w:t>3</w:t>
      </w:r>
    </w:p>
    <w:p w:rsidR="006A6907" w:rsidRPr="00AA2B35" w:rsidRDefault="006A6907" w:rsidP="00300D2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Volume horaire hebdomadaire total : </w:t>
      </w:r>
      <w:r w:rsidR="00E51B82">
        <w:rPr>
          <w:rFonts w:ascii="Times New Roman" w:hAnsi="Times New Roman" w:cs="Times New Roman"/>
          <w:sz w:val="28"/>
          <w:szCs w:val="28"/>
        </w:rPr>
        <w:t>60h00</w:t>
      </w:r>
    </w:p>
    <w:p w:rsidR="006A6907" w:rsidRPr="00AA2B35" w:rsidRDefault="006A6907" w:rsidP="00653D42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Cours (nombre d’heures par semaine) : </w:t>
      </w:r>
      <w:r w:rsidR="00653D42">
        <w:rPr>
          <w:rFonts w:ascii="Times New Roman" w:hAnsi="Times New Roman" w:cs="Times New Roman"/>
          <w:sz w:val="28"/>
          <w:szCs w:val="28"/>
        </w:rPr>
        <w:t>1</w:t>
      </w:r>
      <w:r w:rsidR="00B903A5">
        <w:rPr>
          <w:rFonts w:ascii="Times New Roman" w:hAnsi="Times New Roman" w:cs="Times New Roman"/>
          <w:sz w:val="28"/>
          <w:szCs w:val="28"/>
        </w:rPr>
        <w:t>h</w:t>
      </w:r>
      <w:r w:rsidR="00653D42">
        <w:rPr>
          <w:rFonts w:ascii="Times New Roman" w:hAnsi="Times New Roman" w:cs="Times New Roman"/>
          <w:sz w:val="28"/>
          <w:szCs w:val="28"/>
        </w:rPr>
        <w:t>30</w:t>
      </w:r>
      <w:r w:rsidR="00E9163A">
        <w:rPr>
          <w:rFonts w:ascii="Times New Roman" w:hAnsi="Times New Roman" w:cs="Times New Roman"/>
          <w:sz w:val="28"/>
          <w:szCs w:val="28"/>
        </w:rPr>
        <w:t>*2</w:t>
      </w:r>
    </w:p>
    <w:p w:rsidR="006A6907" w:rsidRPr="00AA2B35" w:rsidRDefault="006A6907" w:rsidP="00FB40C2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Travaux dirigés (nombre d’heures par semaine) : </w:t>
      </w:r>
    </w:p>
    <w:p w:rsidR="006A6907" w:rsidRDefault="006A6907" w:rsidP="00FB40C2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Travaux pratiques (nombre d’heures par semaine) : </w:t>
      </w:r>
      <w:r w:rsidR="00E51B82">
        <w:rPr>
          <w:rFonts w:ascii="Times New Roman" w:hAnsi="Times New Roman" w:cs="Times New Roman"/>
          <w:sz w:val="28"/>
          <w:szCs w:val="28"/>
        </w:rPr>
        <w:t>2</w:t>
      </w:r>
      <w:r w:rsidR="004E2E53">
        <w:rPr>
          <w:rFonts w:ascii="Times New Roman" w:hAnsi="Times New Roman" w:cs="Times New Roman"/>
          <w:sz w:val="28"/>
          <w:szCs w:val="28"/>
        </w:rPr>
        <w:t>h30</w:t>
      </w:r>
    </w:p>
    <w:p w:rsidR="00197540" w:rsidRPr="00AA2B35" w:rsidRDefault="00197540" w:rsidP="0011636B">
      <w:pPr>
        <w:pStyle w:val="Paragraphedeliste1"/>
        <w:spacing w:before="12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C0B10" w:rsidRPr="006A6907" w:rsidRDefault="00103100" w:rsidP="009B0F8C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5" o:spid="_x0000_s1039" style="position:absolute;margin-left:-9.35pt;margin-top:23.35pt;width:474pt;height:204.05pt;z-index: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" filled="f" strokecolor="#243f60" strokeweight="2pt"/>
        </w:pict>
      </w:r>
      <w:r>
        <w:rPr>
          <w:rFonts w:ascii="Times New Roman" w:hAnsi="Times New Roman" w:cs="Times New Roman"/>
          <w:noProof/>
          <w:lang w:eastAsia="fr-FR"/>
        </w:rPr>
        <w:pict>
          <v:shape id="Zone de texte 6" o:spid="_x0000_s1028" type="#_x0000_t202" style="position:absolute;margin-left:88.9pt;margin-top:10.6pt;width:278.25pt;height:27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" strokeweight="3pt">
            <v:textbox>
              <w:txbxContent>
                <w:p w:rsidR="00251B7B" w:rsidRPr="002A751A" w:rsidRDefault="00251B7B" w:rsidP="00AC0B1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Responsable de la matière</w:t>
                  </w:r>
                  <w:r w:rsidR="0011636B" w:rsidRP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d’enseignement</w:t>
                  </w:r>
                </w:p>
              </w:txbxContent>
            </v:textbox>
          </v:shape>
        </w:pict>
      </w:r>
    </w:p>
    <w:p w:rsidR="006A6907" w:rsidRDefault="006A6907" w:rsidP="00AA2B35">
      <w:pPr>
        <w:spacing w:after="0" w:line="240" w:lineRule="auto"/>
        <w:rPr>
          <w:sz w:val="28"/>
          <w:szCs w:val="28"/>
        </w:rPr>
      </w:pPr>
    </w:p>
    <w:p w:rsidR="0011636B" w:rsidRPr="00AA2B35" w:rsidRDefault="0011636B" w:rsidP="00AA2B35">
      <w:pPr>
        <w:spacing w:after="0" w:line="240" w:lineRule="auto"/>
        <w:rPr>
          <w:sz w:val="28"/>
          <w:szCs w:val="28"/>
        </w:rPr>
      </w:pPr>
    </w:p>
    <w:p w:rsidR="006A6907" w:rsidRPr="00AA2B35" w:rsidRDefault="00AC0B10" w:rsidP="00E43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Nom, Prénom, Grade : </w:t>
      </w:r>
      <w:r w:rsidR="004E2E53">
        <w:rPr>
          <w:rFonts w:ascii="Times New Roman" w:hAnsi="Times New Roman" w:cs="Times New Roman"/>
          <w:sz w:val="28"/>
          <w:szCs w:val="28"/>
        </w:rPr>
        <w:t>Souiou Wafa</w:t>
      </w:r>
      <w:r w:rsidR="00A00A54">
        <w:rPr>
          <w:rFonts w:ascii="Times New Roman" w:hAnsi="Times New Roman" w:cs="Times New Roman"/>
          <w:sz w:val="28"/>
          <w:szCs w:val="28"/>
        </w:rPr>
        <w:t>-M</w:t>
      </w:r>
      <w:r w:rsidR="004E2E53">
        <w:rPr>
          <w:rFonts w:ascii="Times New Roman" w:hAnsi="Times New Roman" w:cs="Times New Roman"/>
          <w:sz w:val="28"/>
          <w:szCs w:val="28"/>
        </w:rPr>
        <w:t>AA</w:t>
      </w:r>
    </w:p>
    <w:p w:rsidR="006A6907" w:rsidRPr="00AA2B35" w:rsidRDefault="006A6907" w:rsidP="00AD4570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ar-DZ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Localisation du bureau (Bloc, Bureau) : </w:t>
      </w:r>
      <w:r w:rsidR="004E2E53">
        <w:rPr>
          <w:rFonts w:ascii="Times New Roman" w:hAnsi="Times New Roman" w:cs="Times New Roman"/>
          <w:sz w:val="28"/>
          <w:szCs w:val="28"/>
        </w:rPr>
        <w:t>D</w:t>
      </w:r>
      <w:r w:rsidR="004E2E53">
        <w:rPr>
          <w:rFonts w:ascii="Times New Roman" w:hAnsi="Times New Roman" w:cs="Times New Roman" w:hint="cs"/>
          <w:sz w:val="28"/>
          <w:szCs w:val="28"/>
          <w:rtl/>
          <w:lang w:bidi="ar-DZ"/>
        </w:rPr>
        <w:t>é</w:t>
      </w:r>
      <w:r w:rsidR="004E2E53">
        <w:rPr>
          <w:rFonts w:ascii="Times New Roman" w:hAnsi="Times New Roman" w:cs="Times New Roman"/>
          <w:sz w:val="28"/>
          <w:szCs w:val="28"/>
          <w:lang w:bidi="ar-DZ"/>
        </w:rPr>
        <w:t>partement d’Informatique, bureau 24</w:t>
      </w:r>
    </w:p>
    <w:p w:rsidR="006A6907" w:rsidRPr="00AA2B35" w:rsidRDefault="006A6907" w:rsidP="00E434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Email : </w:t>
      </w:r>
      <w:r w:rsidR="004E2E53">
        <w:rPr>
          <w:rFonts w:ascii="Times New Roman" w:hAnsi="Times New Roman" w:cs="Times New Roman"/>
          <w:sz w:val="28"/>
          <w:szCs w:val="28"/>
        </w:rPr>
        <w:t>souiou</w:t>
      </w:r>
      <w:r w:rsidR="00AD4570">
        <w:rPr>
          <w:rFonts w:ascii="Times New Roman" w:hAnsi="Times New Roman" w:cs="Times New Roman"/>
          <w:sz w:val="28"/>
          <w:szCs w:val="28"/>
        </w:rPr>
        <w:t>@yahoo.fr</w:t>
      </w:r>
    </w:p>
    <w:p w:rsidR="006A6907" w:rsidRPr="00AA2B35" w:rsidRDefault="006A6907" w:rsidP="00AC0B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Tel (Optionnel) : </w:t>
      </w:r>
      <w:r w:rsidR="00AA2B35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</w:p>
    <w:p w:rsidR="00B903A5" w:rsidRDefault="00AC0B10" w:rsidP="00B903A5">
      <w:pPr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Horaire  du cours et lieu du cours :</w:t>
      </w:r>
    </w:p>
    <w:p w:rsidR="00B903A5" w:rsidRDefault="00E9163A" w:rsidP="00B903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« Salle I15</w:t>
      </w:r>
      <w:r w:rsidR="00B903A5">
        <w:rPr>
          <w:rFonts w:ascii="Times New Roman" w:hAnsi="Times New Roman" w:cs="Times New Roman"/>
          <w:sz w:val="28"/>
          <w:szCs w:val="28"/>
        </w:rPr>
        <w:t> »</w:t>
      </w:r>
    </w:p>
    <w:p w:rsidR="0011636B" w:rsidRDefault="0011636B" w:rsidP="005C1071">
      <w:pPr>
        <w:jc w:val="both"/>
      </w:pPr>
    </w:p>
    <w:p w:rsidR="00514C71" w:rsidRDefault="00514C71" w:rsidP="005C1071">
      <w:pPr>
        <w:jc w:val="both"/>
      </w:pPr>
    </w:p>
    <w:p w:rsidR="00514C71" w:rsidRDefault="00514C71" w:rsidP="005C1071">
      <w:pPr>
        <w:jc w:val="both"/>
      </w:pPr>
    </w:p>
    <w:p w:rsidR="00514C71" w:rsidRDefault="00514C71" w:rsidP="005C1071">
      <w:pPr>
        <w:jc w:val="both"/>
      </w:pPr>
    </w:p>
    <w:p w:rsidR="00514C71" w:rsidRDefault="00514C71" w:rsidP="005C1071">
      <w:pPr>
        <w:jc w:val="both"/>
      </w:pPr>
    </w:p>
    <w:p w:rsidR="009B0F8C" w:rsidRDefault="00103100" w:rsidP="005C1071">
      <w:pPr>
        <w:jc w:val="both"/>
      </w:pPr>
      <w:r w:rsidRPr="00103100">
        <w:rPr>
          <w:rFonts w:ascii="Times New Roman" w:hAnsi="Times New Roman" w:cs="Times New Roman"/>
          <w:noProof/>
          <w:lang w:eastAsia="fr-FR"/>
        </w:rPr>
        <w:lastRenderedPageBreak/>
        <w:pict>
          <v:rect id="Rectangle 7" o:spid="_x0000_s1038" style="position:absolute;left:0;text-align:left;margin-left:-9.35pt;margin-top:15.75pt;width:474pt;height:221.75pt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" filled="f" strokecolor="#243f60" strokeweight="2pt"/>
        </w:pict>
      </w:r>
      <w:r w:rsidRPr="00103100">
        <w:rPr>
          <w:rFonts w:ascii="Times New Roman" w:hAnsi="Times New Roman" w:cs="Times New Roman"/>
          <w:noProof/>
          <w:lang w:eastAsia="fr-FR"/>
        </w:rPr>
        <w:pict>
          <v:shape id="Zone de texte 8" o:spid="_x0000_s1029" type="#_x0000_t202" style="position:absolute;left:0;text-align:left;margin-left:88.9pt;margin-top:1.8pt;width:273pt;height:30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" strokeweight="3pt">
            <v:textbox>
              <w:txbxContent>
                <w:p w:rsidR="00251B7B" w:rsidRPr="002A751A" w:rsidRDefault="00251B7B" w:rsidP="001163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Description d</w:t>
                  </w:r>
                  <w:r w:rsid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e </w:t>
                  </w:r>
                  <w:r w:rsidR="0011636B" w:rsidRP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la matière d’enseignement </w:t>
                  </w:r>
                </w:p>
              </w:txbxContent>
            </v:textbox>
          </v:shape>
        </w:pict>
      </w:r>
    </w:p>
    <w:p w:rsidR="007F195E" w:rsidRDefault="007F195E" w:rsidP="00AA2B35">
      <w:pPr>
        <w:spacing w:after="0" w:line="240" w:lineRule="auto"/>
        <w:jc w:val="both"/>
      </w:pPr>
    </w:p>
    <w:p w:rsidR="00125830" w:rsidRPr="00125830" w:rsidRDefault="009B0F8C" w:rsidP="00125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B35">
        <w:rPr>
          <w:rFonts w:ascii="Times New Roman" w:hAnsi="Times New Roman" w:cs="Times New Roman"/>
          <w:sz w:val="28"/>
          <w:szCs w:val="28"/>
        </w:rPr>
        <w:t>Prérequis :</w:t>
      </w:r>
      <w:r w:rsidR="00125830" w:rsidRPr="00125830">
        <w:rPr>
          <w:rFonts w:ascii="Times New Roman" w:hAnsi="Times New Roman" w:cs="Times New Roman"/>
          <w:sz w:val="24"/>
          <w:szCs w:val="24"/>
        </w:rPr>
        <w:t>Apprendre les concepts de base de l'algorithmique et de la programmation</w:t>
      </w:r>
      <w:r w:rsidR="007D44A9">
        <w:rPr>
          <w:rFonts w:ascii="Times New Roman" w:hAnsi="Times New Roman" w:cs="Times New Roman"/>
          <w:sz w:val="24"/>
          <w:szCs w:val="24"/>
        </w:rPr>
        <w:t>.</w:t>
      </w:r>
    </w:p>
    <w:p w:rsidR="007D44A9" w:rsidRPr="007D44A9" w:rsidRDefault="0011636B" w:rsidP="00247186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Objectif général d</w:t>
      </w:r>
      <w:r w:rsidR="00125830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la matière d’enseignement : </w:t>
      </w:r>
      <w:r w:rsidR="00247186" w:rsidRPr="007D44A9">
        <w:rPr>
          <w:rFonts w:ascii="Times New Roman" w:hAnsi="Times New Roman" w:cs="Times New Roman"/>
          <w:sz w:val="24"/>
          <w:szCs w:val="24"/>
        </w:rPr>
        <w:t xml:space="preserve">Être capable de mettre en œuvre </w:t>
      </w:r>
      <w:r w:rsidR="00247186">
        <w:rPr>
          <w:rFonts w:ascii="Times New Roman" w:hAnsi="Times New Roman" w:cs="Times New Roman"/>
          <w:sz w:val="24"/>
          <w:szCs w:val="24"/>
        </w:rPr>
        <w:t>l</w:t>
      </w:r>
      <w:r w:rsidR="00247186" w:rsidRPr="007D44A9">
        <w:rPr>
          <w:rFonts w:ascii="Times New Roman" w:hAnsi="Times New Roman" w:cs="Times New Roman"/>
          <w:sz w:val="24"/>
          <w:szCs w:val="24"/>
        </w:rPr>
        <w:t xml:space="preserve">es concepts </w:t>
      </w:r>
      <w:r w:rsidR="00247186">
        <w:rPr>
          <w:rFonts w:ascii="Times New Roman" w:hAnsi="Times New Roman" w:cs="Times New Roman"/>
          <w:sz w:val="24"/>
          <w:szCs w:val="24"/>
        </w:rPr>
        <w:t xml:space="preserve">de base </w:t>
      </w:r>
      <w:r w:rsidR="00247186" w:rsidRPr="007D44A9">
        <w:rPr>
          <w:rFonts w:ascii="Times New Roman" w:hAnsi="Times New Roman" w:cs="Times New Roman"/>
          <w:sz w:val="24"/>
          <w:szCs w:val="24"/>
        </w:rPr>
        <w:t>pour analyser des problèmes simples et écrire les programmes correspondants</w:t>
      </w:r>
      <w:r w:rsidR="00247186">
        <w:rPr>
          <w:rFonts w:ascii="Times New Roman" w:hAnsi="Times New Roman" w:cs="Times New Roman"/>
          <w:sz w:val="24"/>
          <w:szCs w:val="24"/>
        </w:rPr>
        <w:t>.</w:t>
      </w:r>
    </w:p>
    <w:p w:rsidR="00673173" w:rsidRDefault="009B0F8C" w:rsidP="007A35E8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Objectifs d’apprentissage : </w:t>
      </w:r>
    </w:p>
    <w:p w:rsidR="007A35E8" w:rsidRPr="003F7465" w:rsidRDefault="007A35E8" w:rsidP="007A35E8">
      <w:pPr>
        <w:numPr>
          <w:ilvl w:val="0"/>
          <w:numId w:val="1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3F7465">
        <w:rPr>
          <w:rFonts w:asciiTheme="majorHAnsi" w:eastAsia="Times New Roman" w:hAnsiTheme="majorHAnsi" w:cstheme="majorHAnsi"/>
          <w:sz w:val="24"/>
          <w:szCs w:val="24"/>
          <w:lang w:eastAsia="fr-FR"/>
        </w:rPr>
        <w:t>Comprendre le concept des algorithmes et leur importance dans la résolution de problèmes.</w:t>
      </w:r>
    </w:p>
    <w:p w:rsidR="007A35E8" w:rsidRPr="003F7465" w:rsidRDefault="007A35E8" w:rsidP="007A35E8">
      <w:pPr>
        <w:pStyle w:val="Paragraphedeliste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b/>
          <w:bCs/>
        </w:rPr>
      </w:pPr>
      <w:r w:rsidRPr="003F7465">
        <w:rPr>
          <w:rFonts w:asciiTheme="majorHAnsi" w:hAnsiTheme="majorHAnsi" w:cstheme="majorHAnsi"/>
        </w:rPr>
        <w:t>Maîtriser les bases de la syntaxe Python, les types de données et les opérations fondamentales.</w:t>
      </w:r>
    </w:p>
    <w:p w:rsidR="007A35E8" w:rsidRPr="003F7465" w:rsidRDefault="007A35E8" w:rsidP="007A35E8">
      <w:pPr>
        <w:numPr>
          <w:ilvl w:val="0"/>
          <w:numId w:val="1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3F7465">
        <w:rPr>
          <w:rFonts w:asciiTheme="majorHAnsi" w:eastAsia="Times New Roman" w:hAnsiTheme="majorHAnsi" w:cstheme="majorHAnsi"/>
          <w:sz w:val="24"/>
          <w:szCs w:val="24"/>
          <w:lang w:eastAsia="fr-FR"/>
        </w:rPr>
        <w:t>Apprendre à mettre en œuvre des algorithmes séquentiels et des structures de contrôle essentielles : conditions et boucles.</w:t>
      </w:r>
    </w:p>
    <w:p w:rsidR="007A35E8" w:rsidRPr="00673173" w:rsidRDefault="00103100" w:rsidP="007A35E8">
      <w:pPr>
        <w:spacing w:before="120" w:line="240" w:lineRule="auto"/>
        <w:rPr>
          <w:rFonts w:asciiTheme="majorBidi" w:eastAsia="Times New Roman" w:hAnsiTheme="majorBidi" w:cstheme="majorBidi"/>
          <w:color w:val="202122"/>
          <w:sz w:val="24"/>
          <w:szCs w:val="24"/>
          <w:lang w:eastAsia="fr-FR"/>
        </w:rPr>
      </w:pPr>
      <w:r w:rsidRPr="00103100">
        <w:rPr>
          <w:rFonts w:ascii="Times New Roman" w:hAnsi="Times New Roman" w:cs="Times New Roman"/>
          <w:noProof/>
          <w:lang w:eastAsia="fr-FR"/>
        </w:rPr>
        <w:pict>
          <v:rect id="Rectangle 12" o:spid="_x0000_s1037" style="position:absolute;margin-left:-11.85pt;margin-top:28.65pt;width:481.5pt;height:426.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" filled="f" strokecolor="#243f60" strokeweight="2pt"/>
        </w:pict>
      </w:r>
    </w:p>
    <w:p w:rsidR="00680AE8" w:rsidRPr="007A35E8" w:rsidRDefault="005B55C9" w:rsidP="007A35E8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4D1162">
        <w:rPr>
          <w:rFonts w:asciiTheme="majorBidi" w:eastAsia="Times New Roman" w:hAnsiTheme="majorBidi" w:cstheme="majorBidi"/>
          <w:color w:val="202122"/>
          <w:sz w:val="24"/>
          <w:szCs w:val="24"/>
          <w:lang w:eastAsia="fr-FR"/>
        </w:rPr>
        <w:t>.</w:t>
      </w:r>
      <w:r w:rsidR="00103100" w:rsidRPr="00103100">
        <w:rPr>
          <w:rFonts w:ascii="Times New Roman" w:hAnsi="Times New Roman" w:cs="Times New Roman"/>
          <w:noProof/>
          <w:lang w:eastAsia="fr-FR"/>
        </w:rPr>
        <w:pict>
          <v:shape id="Zone de texte 11" o:spid="_x0000_s1030" type="#_x0000_t202" style="position:absolute;margin-left:106.15pt;margin-top:8.3pt;width:255pt;height:26.2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" strokeweight="3pt">
            <v:textbox>
              <w:txbxContent>
                <w:p w:rsidR="00251B7B" w:rsidRPr="002A751A" w:rsidRDefault="00251B7B" w:rsidP="001163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Contenu d</w:t>
                  </w:r>
                  <w:r w:rsid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e la matière d’enseignement</w:t>
                  </w:r>
                </w:p>
              </w:txbxContent>
            </v:textbox>
          </v:shape>
        </w:pict>
      </w:r>
    </w:p>
    <w:p w:rsidR="00680AE8" w:rsidRDefault="00680AE8" w:rsidP="00680AE8">
      <w:pPr>
        <w:jc w:val="both"/>
      </w:pPr>
    </w:p>
    <w:p w:rsidR="0031020A" w:rsidRDefault="00E9163A" w:rsidP="003102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653CD" w:rsidRPr="00F653CD">
        <w:rPr>
          <w:rFonts w:ascii="Times New Roman" w:hAnsi="Times New Roman" w:cs="Times New Roman"/>
          <w:b/>
          <w:bCs/>
        </w:rPr>
        <w:t xml:space="preserve">ChapitreI : </w:t>
      </w:r>
      <w:r w:rsidR="007A35E8" w:rsidRPr="003F7465">
        <w:rPr>
          <w:rFonts w:asciiTheme="majorHAnsi" w:hAnsiTheme="majorHAnsi" w:cstheme="majorHAnsi"/>
          <w:b/>
          <w:bCs/>
        </w:rPr>
        <w:t>Introduction à l'informatique et aux algorithmes</w:t>
      </w:r>
      <w:r w:rsidR="00F653CD">
        <w:rPr>
          <w:rFonts w:ascii="Times New Roman" w:hAnsi="Times New Roman" w:cs="Times New Roman"/>
          <w:b/>
          <w:bCs/>
        </w:rPr>
        <w:t>:</w:t>
      </w:r>
    </w:p>
    <w:p w:rsidR="007A35E8" w:rsidRPr="003F7465" w:rsidRDefault="007A35E8" w:rsidP="007A35E8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ajorHAnsi"/>
        </w:rPr>
      </w:pPr>
      <w:r w:rsidRPr="003F7465">
        <w:rPr>
          <w:rFonts w:asciiTheme="majorHAnsi" w:hAnsiTheme="majorHAnsi" w:cstheme="majorHAnsi"/>
        </w:rPr>
        <w:t>Qu'est-ce qu'un ordinateur et un programme ?</w:t>
      </w:r>
    </w:p>
    <w:p w:rsidR="007A35E8" w:rsidRPr="003F7465" w:rsidRDefault="007A35E8" w:rsidP="007A35E8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ajorHAnsi"/>
        </w:rPr>
      </w:pPr>
      <w:r w:rsidRPr="003F7465">
        <w:rPr>
          <w:rFonts w:asciiTheme="majorHAnsi" w:hAnsiTheme="majorHAnsi" w:cstheme="majorHAnsi"/>
        </w:rPr>
        <w:t>Brève histoire de l'informatique.</w:t>
      </w:r>
    </w:p>
    <w:p w:rsidR="007A35E8" w:rsidRPr="003F7465" w:rsidRDefault="007A35E8" w:rsidP="007A35E8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ajorHAnsi"/>
        </w:rPr>
      </w:pPr>
      <w:r w:rsidRPr="003F7465">
        <w:rPr>
          <w:rFonts w:asciiTheme="majorHAnsi" w:hAnsiTheme="majorHAnsi" w:cstheme="majorHAnsi"/>
        </w:rPr>
        <w:t>Introduction aux algorithmes et à leur importance.</w:t>
      </w:r>
    </w:p>
    <w:p w:rsidR="007A35E8" w:rsidRPr="003F7465" w:rsidRDefault="007A35E8" w:rsidP="007A35E8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ajorHAnsi"/>
        </w:rPr>
      </w:pPr>
      <w:r w:rsidRPr="003F7465">
        <w:rPr>
          <w:rFonts w:asciiTheme="majorHAnsi" w:hAnsiTheme="majorHAnsi" w:cstheme="majorHAnsi"/>
        </w:rPr>
        <w:t>Concept de langages de programmation et de langages algorithmiques.</w:t>
      </w:r>
    </w:p>
    <w:p w:rsidR="007A35E8" w:rsidRPr="007A35E8" w:rsidRDefault="007A35E8" w:rsidP="007A35E8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ajorHAnsi"/>
        </w:rPr>
      </w:pPr>
      <w:r w:rsidRPr="003F7465">
        <w:rPr>
          <w:rFonts w:asciiTheme="majorHAnsi" w:hAnsiTheme="majorHAnsi" w:cstheme="majorHAnsi"/>
        </w:rPr>
        <w:t>Différentes parties d'un algorithme.</w:t>
      </w:r>
    </w:p>
    <w:p w:rsidR="007A35E8" w:rsidRPr="007A35E8" w:rsidRDefault="00E9163A" w:rsidP="007A35E8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A35E8">
        <w:rPr>
          <w:rFonts w:ascii="Times New Roman" w:hAnsi="Times New Roman" w:cs="Times New Roman"/>
        </w:rPr>
        <w:t>–</w:t>
      </w:r>
      <w:r w:rsidR="003D5DFC" w:rsidRPr="007A35E8">
        <w:rPr>
          <w:rFonts w:ascii="Times New Roman" w:hAnsi="Times New Roman" w:cs="Times New Roman"/>
          <w:b/>
          <w:bCs/>
        </w:rPr>
        <w:t xml:space="preserve"> Chapitre II : </w:t>
      </w:r>
      <w:r w:rsidR="007A35E8" w:rsidRPr="007A35E8">
        <w:rPr>
          <w:rFonts w:asciiTheme="majorHAnsi" w:hAnsiTheme="majorHAnsi" w:cstheme="majorHAnsi"/>
          <w:b/>
          <w:bCs/>
        </w:rPr>
        <w:t>Débuter avec Python</w:t>
      </w:r>
      <w:r w:rsidR="003D5DFC" w:rsidRPr="007A35E8">
        <w:rPr>
          <w:rFonts w:ascii="Times New Roman" w:hAnsi="Times New Roman" w:cs="Times New Roman"/>
          <w:b/>
          <w:bCs/>
        </w:rPr>
        <w:t>:</w:t>
      </w:r>
    </w:p>
    <w:p w:rsidR="007A35E8" w:rsidRPr="003F7465" w:rsidRDefault="007A35E8" w:rsidP="006042C7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ajorHAnsi"/>
        </w:rPr>
      </w:pPr>
      <w:r w:rsidRPr="003F7465">
        <w:rPr>
          <w:rFonts w:asciiTheme="majorHAnsi" w:hAnsiTheme="majorHAnsi" w:cstheme="majorHAnsi"/>
        </w:rPr>
        <w:t>Installation et préparation d’un environnement de développement.</w:t>
      </w:r>
    </w:p>
    <w:p w:rsidR="007A35E8" w:rsidRPr="003F7465" w:rsidRDefault="007A35E8" w:rsidP="006042C7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ajorHAnsi"/>
        </w:rPr>
      </w:pPr>
      <w:r w:rsidRPr="003F7465">
        <w:rPr>
          <w:rFonts w:asciiTheme="majorHAnsi" w:hAnsiTheme="majorHAnsi" w:cstheme="majorHAnsi"/>
        </w:rPr>
        <w:t>Syntaxe de base de Python.</w:t>
      </w:r>
    </w:p>
    <w:p w:rsidR="007A35E8" w:rsidRPr="003F7465" w:rsidRDefault="007A35E8" w:rsidP="00280453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ajorHAnsi"/>
        </w:rPr>
      </w:pPr>
      <w:r w:rsidRPr="003F7465">
        <w:rPr>
          <w:rFonts w:asciiTheme="majorHAnsi" w:hAnsiTheme="majorHAnsi" w:cstheme="majorHAnsi"/>
        </w:rPr>
        <w:t>Variables et constantes.</w:t>
      </w:r>
    </w:p>
    <w:p w:rsidR="007A35E8" w:rsidRPr="003F7465" w:rsidRDefault="007A35E8" w:rsidP="00280453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ajorHAnsi"/>
        </w:rPr>
      </w:pPr>
      <w:r w:rsidRPr="003F7465">
        <w:rPr>
          <w:rFonts w:asciiTheme="majorHAnsi" w:hAnsiTheme="majorHAnsi" w:cstheme="majorHAnsi"/>
        </w:rPr>
        <w:t>Les types de données fondamentaux (entiers, flottants, booléens).</w:t>
      </w:r>
    </w:p>
    <w:p w:rsidR="007A35E8" w:rsidRPr="003F7465" w:rsidRDefault="007A35E8" w:rsidP="00280453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ajorHAnsi"/>
        </w:rPr>
      </w:pPr>
      <w:r w:rsidRPr="003F7465">
        <w:rPr>
          <w:rFonts w:asciiTheme="majorHAnsi" w:hAnsiTheme="majorHAnsi" w:cstheme="majorHAnsi"/>
        </w:rPr>
        <w:t>Opérateurs (arithmétique, comparaison, logique).</w:t>
      </w:r>
    </w:p>
    <w:p w:rsidR="007A35E8" w:rsidRPr="003F7465" w:rsidRDefault="007A35E8" w:rsidP="00280453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ajorHAnsi"/>
        </w:rPr>
      </w:pPr>
      <w:r w:rsidRPr="003F7465">
        <w:rPr>
          <w:rFonts w:asciiTheme="majorHAnsi" w:hAnsiTheme="majorHAnsi" w:cstheme="majorHAnsi"/>
        </w:rPr>
        <w:t>Les instructions d'entrée (input()) et de sortie (print()).</w:t>
      </w:r>
    </w:p>
    <w:p w:rsidR="007A35E8" w:rsidRPr="003F7465" w:rsidRDefault="007A35E8" w:rsidP="00280453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ajorHAnsi"/>
        </w:rPr>
      </w:pPr>
      <w:r w:rsidRPr="003F7465">
        <w:rPr>
          <w:rFonts w:asciiTheme="majorHAnsi" w:hAnsiTheme="majorHAnsi" w:cstheme="majorHAnsi"/>
        </w:rPr>
        <w:t>L'affectation et les expressions.</w:t>
      </w:r>
    </w:p>
    <w:p w:rsidR="00241D23" w:rsidRDefault="00E9163A" w:rsidP="007A35E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–</w:t>
      </w:r>
      <w:r w:rsidR="00C32F3B" w:rsidRPr="00F653CD">
        <w:rPr>
          <w:rFonts w:ascii="Times New Roman" w:hAnsi="Times New Roman" w:cs="Times New Roman"/>
          <w:b/>
          <w:bCs/>
        </w:rPr>
        <w:t>Chapitre</w:t>
      </w:r>
      <w:r w:rsidR="00C32F3B">
        <w:rPr>
          <w:rFonts w:ascii="Times New Roman" w:hAnsi="Times New Roman" w:cs="Times New Roman"/>
          <w:b/>
          <w:bCs/>
        </w:rPr>
        <w:t xml:space="preserve"> I</w:t>
      </w:r>
      <w:r w:rsidR="00C32F3B" w:rsidRPr="00F653CD">
        <w:rPr>
          <w:rFonts w:ascii="Times New Roman" w:hAnsi="Times New Roman" w:cs="Times New Roman"/>
          <w:b/>
          <w:bCs/>
        </w:rPr>
        <w:t>I</w:t>
      </w:r>
      <w:r w:rsidR="00C32F3B">
        <w:rPr>
          <w:rFonts w:ascii="Times New Roman" w:hAnsi="Times New Roman" w:cs="Times New Roman"/>
          <w:b/>
          <w:bCs/>
        </w:rPr>
        <w:t>I</w:t>
      </w:r>
      <w:r w:rsidR="00C32F3B" w:rsidRPr="00F653CD">
        <w:rPr>
          <w:rFonts w:ascii="Times New Roman" w:hAnsi="Times New Roman" w:cs="Times New Roman"/>
          <w:b/>
          <w:bCs/>
        </w:rPr>
        <w:t> :</w:t>
      </w:r>
      <w:r w:rsidR="007A35E8" w:rsidRPr="003F7465">
        <w:rPr>
          <w:rFonts w:asciiTheme="majorHAnsi" w:hAnsiTheme="majorHAnsi" w:cstheme="majorHAnsi"/>
          <w:b/>
          <w:bCs/>
        </w:rPr>
        <w:t>Structures conditionnelles en Python</w:t>
      </w:r>
      <w:r w:rsidR="008E391F">
        <w:rPr>
          <w:rFonts w:ascii="Times New Roman" w:hAnsi="Times New Roman" w:cs="Times New Roman"/>
          <w:b/>
          <w:bCs/>
        </w:rPr>
        <w:t>:</w:t>
      </w:r>
    </w:p>
    <w:p w:rsidR="007A35E8" w:rsidRPr="003F7465" w:rsidRDefault="007A35E8" w:rsidP="007A35E8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ajorHAnsi"/>
        </w:rPr>
      </w:pPr>
      <w:r w:rsidRPr="003F7465">
        <w:rPr>
          <w:rFonts w:asciiTheme="majorHAnsi" w:hAnsiTheme="majorHAnsi" w:cstheme="majorHAnsi"/>
        </w:rPr>
        <w:t>Introduction aux structures de contrôle.</w:t>
      </w:r>
    </w:p>
    <w:p w:rsidR="007A35E8" w:rsidRPr="003F7465" w:rsidRDefault="007A35E8" w:rsidP="007A35E8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ajorHAnsi"/>
        </w:rPr>
      </w:pPr>
      <w:r w:rsidRPr="003F7465">
        <w:rPr>
          <w:rFonts w:asciiTheme="majorHAnsi" w:hAnsiTheme="majorHAnsi" w:cstheme="majorHAnsi"/>
        </w:rPr>
        <w:t>Structure conditionnelle simple (if).</w:t>
      </w:r>
    </w:p>
    <w:p w:rsidR="007A35E8" w:rsidRPr="003F7465" w:rsidRDefault="007A35E8" w:rsidP="007A35E8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ajorHAnsi"/>
        </w:rPr>
      </w:pPr>
      <w:r w:rsidRPr="003F7465">
        <w:rPr>
          <w:rFonts w:asciiTheme="majorHAnsi" w:hAnsiTheme="majorHAnsi" w:cstheme="majorHAnsi"/>
        </w:rPr>
        <w:t>Structure conditionnelle if-else.</w:t>
      </w:r>
    </w:p>
    <w:p w:rsidR="007A35E8" w:rsidRPr="003F7465" w:rsidRDefault="007A35E8" w:rsidP="007A35E8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ajorHAnsi"/>
        </w:rPr>
      </w:pPr>
      <w:r w:rsidRPr="003F7465">
        <w:rPr>
          <w:rFonts w:asciiTheme="majorHAnsi" w:hAnsiTheme="majorHAnsi" w:cstheme="majorHAnsi"/>
        </w:rPr>
        <w:t>Structures conditionnelles imbriquées (if-elif-else).</w:t>
      </w:r>
    </w:p>
    <w:p w:rsidR="007A35E8" w:rsidRDefault="000546B0" w:rsidP="007A35E8">
      <w:pPr>
        <w:jc w:val="both"/>
        <w:rPr>
          <w:rFonts w:asciiTheme="majorHAnsi" w:hAnsiTheme="majorHAnsi" w:cstheme="majorHAnsi"/>
          <w:b/>
          <w:bCs/>
        </w:rPr>
      </w:pPr>
      <w:r>
        <w:rPr>
          <w:rFonts w:ascii="Times New Roman" w:hAnsi="Times New Roman" w:cs="Times New Roman"/>
        </w:rPr>
        <w:t xml:space="preserve">– </w:t>
      </w:r>
      <w:r w:rsidRPr="00F653CD">
        <w:rPr>
          <w:rFonts w:ascii="Times New Roman" w:hAnsi="Times New Roman" w:cs="Times New Roman"/>
          <w:b/>
          <w:bCs/>
        </w:rPr>
        <w:t>Chapitre</w:t>
      </w:r>
      <w:r>
        <w:rPr>
          <w:rFonts w:ascii="Times New Roman" w:hAnsi="Times New Roman" w:cs="Times New Roman"/>
          <w:b/>
          <w:bCs/>
        </w:rPr>
        <w:t xml:space="preserve"> IV</w:t>
      </w:r>
      <w:r w:rsidRPr="00F653CD">
        <w:rPr>
          <w:rFonts w:ascii="Times New Roman" w:hAnsi="Times New Roman" w:cs="Times New Roman"/>
          <w:b/>
          <w:bCs/>
        </w:rPr>
        <w:t> :</w:t>
      </w:r>
      <w:r w:rsidRPr="003F7465">
        <w:rPr>
          <w:rFonts w:asciiTheme="majorHAnsi" w:hAnsiTheme="majorHAnsi" w:cstheme="majorHAnsi"/>
          <w:b/>
          <w:bCs/>
        </w:rPr>
        <w:t>Les boucles en Python</w:t>
      </w:r>
      <w:r>
        <w:rPr>
          <w:rFonts w:asciiTheme="majorHAnsi" w:hAnsiTheme="majorHAnsi" w:cstheme="majorHAnsi"/>
          <w:b/>
          <w:bCs/>
        </w:rPr>
        <w:t> :</w:t>
      </w:r>
    </w:p>
    <w:p w:rsidR="000546B0" w:rsidRPr="003F7465" w:rsidRDefault="000546B0" w:rsidP="000546B0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ajorHAnsi"/>
        </w:rPr>
      </w:pPr>
      <w:r w:rsidRPr="003F7465">
        <w:rPr>
          <w:rFonts w:asciiTheme="majorHAnsi" w:hAnsiTheme="majorHAnsi" w:cstheme="majorHAnsi"/>
        </w:rPr>
        <w:t>Introduction aux boucles.</w:t>
      </w:r>
    </w:p>
    <w:p w:rsidR="000546B0" w:rsidRPr="003F7465" w:rsidRDefault="000546B0" w:rsidP="000546B0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ajorHAnsi"/>
        </w:rPr>
      </w:pPr>
      <w:r w:rsidRPr="003F7465">
        <w:rPr>
          <w:rFonts w:asciiTheme="majorHAnsi" w:hAnsiTheme="majorHAnsi" w:cstheme="majorHAnsi"/>
        </w:rPr>
        <w:t>Boucle While : syntaxe et fonctionnement.</w:t>
      </w:r>
    </w:p>
    <w:p w:rsidR="00B730AC" w:rsidRDefault="000546B0" w:rsidP="000546B0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ajorHAnsi"/>
        </w:rPr>
      </w:pPr>
      <w:r w:rsidRPr="003F7465">
        <w:rPr>
          <w:rFonts w:asciiTheme="majorHAnsi" w:hAnsiTheme="majorHAnsi" w:cstheme="majorHAnsi"/>
        </w:rPr>
        <w:t xml:space="preserve">Boucle For : syntaxe et itération sur des séquences (introduction aux chaînes de </w:t>
      </w:r>
    </w:p>
    <w:p w:rsidR="00B730AC" w:rsidRDefault="00103100" w:rsidP="00B730AC">
      <w:pPr>
        <w:pStyle w:val="Paragraphedeliste"/>
        <w:widowControl w:val="0"/>
        <w:autoSpaceDE w:val="0"/>
        <w:autoSpaceDN w:val="0"/>
        <w:spacing w:after="0"/>
        <w:ind w:left="1364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lastRenderedPageBreak/>
        <w:pict>
          <v:rect id="_x0000_s1043" style="position:absolute;left:0;text-align:left;margin-left:-14.35pt;margin-top:3.6pt;width:482pt;height:116.7pt;z-index:-251650048" strokeweight="2.25pt"/>
        </w:pict>
      </w:r>
    </w:p>
    <w:p w:rsidR="000546B0" w:rsidRPr="003F7465" w:rsidRDefault="000546B0" w:rsidP="00B730AC">
      <w:pPr>
        <w:pStyle w:val="Paragraphedeliste"/>
        <w:widowControl w:val="0"/>
        <w:autoSpaceDE w:val="0"/>
        <w:autoSpaceDN w:val="0"/>
        <w:spacing w:after="0"/>
        <w:ind w:left="1364"/>
        <w:contextualSpacing w:val="0"/>
        <w:jc w:val="both"/>
        <w:rPr>
          <w:rFonts w:asciiTheme="majorHAnsi" w:hAnsiTheme="majorHAnsi" w:cstheme="majorHAnsi"/>
        </w:rPr>
      </w:pPr>
      <w:r w:rsidRPr="003F7465">
        <w:rPr>
          <w:rFonts w:asciiTheme="majorHAnsi" w:hAnsiTheme="majorHAnsi" w:cstheme="majorHAnsi"/>
        </w:rPr>
        <w:t>caractères et aux listes).</w:t>
      </w:r>
    </w:p>
    <w:p w:rsidR="000546B0" w:rsidRPr="003F7465" w:rsidRDefault="000546B0" w:rsidP="000546B0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ajorHAnsi"/>
        </w:rPr>
      </w:pPr>
      <w:r w:rsidRPr="003F7465">
        <w:rPr>
          <w:rFonts w:asciiTheme="majorHAnsi" w:hAnsiTheme="majorHAnsi" w:cstheme="majorHAnsi"/>
        </w:rPr>
        <w:t>Les instructions de contrôle des boucles (break, continue).</w:t>
      </w:r>
    </w:p>
    <w:p w:rsidR="000546B0" w:rsidRDefault="00B730AC" w:rsidP="007A35E8">
      <w:pPr>
        <w:jc w:val="both"/>
        <w:rPr>
          <w:rFonts w:asciiTheme="majorHAnsi" w:hAnsiTheme="majorHAnsi" w:cstheme="majorHAnsi"/>
          <w:b/>
          <w:bCs/>
        </w:rPr>
      </w:pPr>
      <w:r>
        <w:rPr>
          <w:rFonts w:ascii="Times New Roman" w:hAnsi="Times New Roman" w:cs="Times New Roman"/>
        </w:rPr>
        <w:t xml:space="preserve">– </w:t>
      </w:r>
      <w:r w:rsidRPr="00F653CD">
        <w:rPr>
          <w:rFonts w:ascii="Times New Roman" w:hAnsi="Times New Roman" w:cs="Times New Roman"/>
          <w:b/>
          <w:bCs/>
        </w:rPr>
        <w:t>Chapitre</w:t>
      </w:r>
      <w:r>
        <w:rPr>
          <w:rFonts w:ascii="Times New Roman" w:hAnsi="Times New Roman" w:cs="Times New Roman"/>
          <w:b/>
          <w:bCs/>
        </w:rPr>
        <w:t xml:space="preserve"> V</w:t>
      </w:r>
      <w:r w:rsidRPr="00F653CD">
        <w:rPr>
          <w:rFonts w:ascii="Times New Roman" w:hAnsi="Times New Roman" w:cs="Times New Roman"/>
          <w:b/>
          <w:bCs/>
        </w:rPr>
        <w:t> :</w:t>
      </w:r>
      <w:r w:rsidRPr="003F7465">
        <w:rPr>
          <w:rFonts w:asciiTheme="majorHAnsi" w:hAnsiTheme="majorHAnsi" w:cstheme="majorHAnsi"/>
          <w:b/>
          <w:bCs/>
        </w:rPr>
        <w:t>Représentation des algorithmes</w:t>
      </w:r>
    </w:p>
    <w:p w:rsidR="00B730AC" w:rsidRPr="003F7465" w:rsidRDefault="00B730AC" w:rsidP="00B730AC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ajorHAnsi"/>
        </w:rPr>
      </w:pPr>
      <w:r w:rsidRPr="003F7465">
        <w:rPr>
          <w:rFonts w:asciiTheme="majorHAnsi" w:hAnsiTheme="majorHAnsi" w:cstheme="majorHAnsi"/>
        </w:rPr>
        <w:t>Algorithmes séquentiels et leur implémentation en Python.</w:t>
      </w:r>
    </w:p>
    <w:p w:rsidR="00B730AC" w:rsidRPr="003F7465" w:rsidRDefault="00B730AC" w:rsidP="00B730AC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ajorHAnsi"/>
        </w:rPr>
      </w:pPr>
      <w:r w:rsidRPr="003F7465">
        <w:rPr>
          <w:rFonts w:asciiTheme="majorHAnsi" w:hAnsiTheme="majorHAnsi" w:cstheme="majorHAnsi"/>
        </w:rPr>
        <w:t>Représentation des algorithmes à l'aide d'organigrammes.</w:t>
      </w:r>
    </w:p>
    <w:p w:rsidR="00B730AC" w:rsidRPr="003F7465" w:rsidRDefault="00B730AC" w:rsidP="00B730AC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ajorHAnsi"/>
        </w:rPr>
      </w:pPr>
      <w:r w:rsidRPr="003F7465">
        <w:rPr>
          <w:rFonts w:asciiTheme="majorHAnsi" w:hAnsiTheme="majorHAnsi" w:cstheme="majorHAnsi"/>
        </w:rPr>
        <w:t>Introduction au pseudocode.</w:t>
      </w:r>
    </w:p>
    <w:p w:rsidR="00771C49" w:rsidRDefault="00771C49" w:rsidP="007D36D4">
      <w:pPr>
        <w:jc w:val="both"/>
      </w:pPr>
    </w:p>
    <w:p w:rsidR="00251B7B" w:rsidRDefault="00103100" w:rsidP="007D36D4">
      <w:pPr>
        <w:jc w:val="both"/>
      </w:pPr>
      <w:r w:rsidRPr="00103100">
        <w:rPr>
          <w:rFonts w:ascii="Times New Roman" w:hAnsi="Times New Roman" w:cs="Times New Roman"/>
          <w:noProof/>
          <w:lang w:eastAsia="fr-FR"/>
        </w:rPr>
        <w:pict>
          <v:rect id="Rectangle 13" o:spid="_x0000_s1036" style="position:absolute;left:0;text-align:left;margin-left:-12.35pt;margin-top:18.4pt;width:481.5pt;height:214.9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" filled="f" strokecolor="#243f60" strokeweight="2pt"/>
        </w:pict>
      </w:r>
      <w:r w:rsidRPr="00103100">
        <w:rPr>
          <w:rFonts w:ascii="Times New Roman" w:hAnsi="Times New Roman" w:cs="Times New Roman"/>
          <w:noProof/>
          <w:lang w:eastAsia="fr-FR"/>
        </w:rPr>
        <w:pict>
          <v:shape id="Zone de texte 14" o:spid="_x0000_s1031" type="#_x0000_t202" style="position:absolute;left:0;text-align:left;margin-left:130.15pt;margin-top:3pt;width:185.25pt;height:30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" strokeweight="3pt">
            <v:textbox>
              <w:txbxContent>
                <w:p w:rsidR="007D36D4" w:rsidRPr="002A751A" w:rsidRDefault="007D36D4" w:rsidP="007D36D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Modalités d’évaluation</w:t>
                  </w:r>
                </w:p>
              </w:txbxContent>
            </v:textbox>
          </v:shape>
        </w:pict>
      </w:r>
    </w:p>
    <w:p w:rsidR="007D36D4" w:rsidRDefault="007D36D4" w:rsidP="002075C5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7D36D4" w:rsidRPr="002A751A" w:rsidTr="002A751A"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Nature du contrôle</w:t>
            </w:r>
          </w:p>
        </w:tc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Pondération en %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Examen</w:t>
            </w:r>
          </w:p>
        </w:tc>
        <w:tc>
          <w:tcPr>
            <w:tcW w:w="4606" w:type="dxa"/>
          </w:tcPr>
          <w:p w:rsidR="007D36D4" w:rsidRPr="002A751A" w:rsidRDefault="00E9163A" w:rsidP="0065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53D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53D42"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Micro – interrogation</w:t>
            </w:r>
          </w:p>
        </w:tc>
        <w:tc>
          <w:tcPr>
            <w:tcW w:w="4606" w:type="dxa"/>
          </w:tcPr>
          <w:p w:rsidR="007D36D4" w:rsidRPr="002A751A" w:rsidRDefault="00E9163A" w:rsidP="0034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44D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44D93"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Travaux dirigés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Travaux pratiques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11636B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Projet personnel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6E57E6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Travaux en groupe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Sorties sur terrains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197540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Assiduité</w:t>
            </w:r>
            <w:r w:rsidR="007D36D4" w:rsidRPr="002A751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Présence /</w:t>
            </w:r>
            <w:r w:rsidR="007D36D4" w:rsidRPr="002A751A">
              <w:rPr>
                <w:rFonts w:ascii="Times New Roman" w:hAnsi="Times New Roman" w:cs="Times New Roman"/>
                <w:sz w:val="28"/>
                <w:szCs w:val="28"/>
              </w:rPr>
              <w:t>Absence)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Autres ( à préciser)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100%</w:t>
            </w:r>
          </w:p>
        </w:tc>
      </w:tr>
    </w:tbl>
    <w:p w:rsidR="003460AE" w:rsidRDefault="003460AE" w:rsidP="00251B7B">
      <w:pPr>
        <w:jc w:val="both"/>
        <w:rPr>
          <w:rFonts w:ascii="Times New Roman" w:hAnsi="Times New Roman" w:cs="Times New Roman"/>
        </w:rPr>
      </w:pPr>
    </w:p>
    <w:p w:rsidR="00197540" w:rsidRDefault="00197540" w:rsidP="00251B7B">
      <w:pPr>
        <w:jc w:val="both"/>
        <w:rPr>
          <w:rFonts w:ascii="Times New Roman" w:hAnsi="Times New Roman" w:cs="Times New Roman"/>
        </w:rPr>
      </w:pPr>
    </w:p>
    <w:p w:rsidR="0011636B" w:rsidRDefault="0011636B" w:rsidP="00251B7B">
      <w:pPr>
        <w:jc w:val="both"/>
        <w:rPr>
          <w:rFonts w:ascii="Times New Roman" w:hAnsi="Times New Roman" w:cs="Times New Roman"/>
          <w:rtl/>
        </w:rPr>
      </w:pPr>
    </w:p>
    <w:p w:rsidR="002075C5" w:rsidRPr="002075C5" w:rsidRDefault="00103100" w:rsidP="00251B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18" o:spid="_x0000_s1035" style="position:absolute;left:0;text-align:left;margin-left:-12.35pt;margin-top:22.55pt;width:481.5pt;height:280.7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" filled="f" strokecolor="#243f60" strokeweight="2pt"/>
        </w:pict>
      </w:r>
      <w:r>
        <w:rPr>
          <w:rFonts w:ascii="Times New Roman" w:hAnsi="Times New Roman" w:cs="Times New Roman"/>
          <w:noProof/>
          <w:lang w:eastAsia="fr-FR"/>
        </w:rPr>
        <w:pict>
          <v:shape id="Zone de texte 17" o:spid="_x0000_s1032" type="#_x0000_t202" style="position:absolute;left:0;text-align:left;margin-left:139.15pt;margin-top:8.7pt;width:188.25pt;height:26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" strokeweight="3pt">
            <v:textbox>
              <w:txbxContent>
                <w:p w:rsidR="002075C5" w:rsidRPr="002A751A" w:rsidRDefault="002075C5" w:rsidP="002075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Références &amp; Bibliographie</w:t>
                  </w:r>
                </w:p>
              </w:txbxContent>
            </v:textbox>
          </v:shape>
        </w:pict>
      </w:r>
    </w:p>
    <w:p w:rsidR="002075C5" w:rsidRPr="002075C5" w:rsidRDefault="002075C5" w:rsidP="002075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0AE8" w:rsidRDefault="00680AE8" w:rsidP="002075C5">
      <w:pPr>
        <w:spacing w:after="0" w:line="240" w:lineRule="auto"/>
        <w:jc w:val="both"/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2347"/>
        <w:gridCol w:w="3071"/>
      </w:tblGrid>
      <w:tr w:rsidR="00197540" w:rsidTr="004C5CAF">
        <w:trPr>
          <w:trHeight w:val="504"/>
        </w:trPr>
        <w:tc>
          <w:tcPr>
            <w:tcW w:w="6141" w:type="dxa"/>
            <w:gridSpan w:val="2"/>
            <w:vAlign w:val="center"/>
          </w:tcPr>
          <w:p w:rsidR="00197540" w:rsidRPr="004C5CAF" w:rsidRDefault="00197540" w:rsidP="004C5CAF">
            <w:pPr>
              <w:spacing w:after="0" w:line="240" w:lineRule="auto"/>
              <w:rPr>
                <w:sz w:val="28"/>
                <w:szCs w:val="28"/>
              </w:rPr>
            </w:pPr>
            <w:r w:rsidRPr="004C5CAF">
              <w:rPr>
                <w:b/>
                <w:bCs/>
                <w:sz w:val="28"/>
                <w:szCs w:val="28"/>
                <w:lang w:bidi="ar-JO"/>
              </w:rPr>
              <w:t>Textbook (Référence principale) :</w:t>
            </w:r>
          </w:p>
        </w:tc>
        <w:tc>
          <w:tcPr>
            <w:tcW w:w="3071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</w:tr>
      <w:tr w:rsidR="00197540" w:rsidTr="004C5CAF">
        <w:trPr>
          <w:trHeight w:val="593"/>
        </w:trPr>
        <w:tc>
          <w:tcPr>
            <w:tcW w:w="3794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Titre de l’ouvrage</w:t>
            </w:r>
          </w:p>
        </w:tc>
        <w:tc>
          <w:tcPr>
            <w:tcW w:w="2347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Auteur</w:t>
            </w:r>
          </w:p>
        </w:tc>
        <w:tc>
          <w:tcPr>
            <w:tcW w:w="3071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Éditeur  et  année  d’édition</w:t>
            </w:r>
          </w:p>
        </w:tc>
      </w:tr>
      <w:tr w:rsidR="00197540" w:rsidTr="004C5CAF">
        <w:trPr>
          <w:trHeight w:val="612"/>
        </w:trPr>
        <w:tc>
          <w:tcPr>
            <w:tcW w:w="3794" w:type="dxa"/>
            <w:vAlign w:val="center"/>
          </w:tcPr>
          <w:p w:rsidR="00140766" w:rsidRPr="00140766" w:rsidRDefault="00885819" w:rsidP="00E916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465">
              <w:rPr>
                <w:rFonts w:asciiTheme="majorHAnsi" w:hAnsiTheme="majorHAnsi" w:cstheme="majorHAnsi"/>
                <w:i/>
                <w:iCs/>
              </w:rPr>
              <w:t>"Introduction to Algorithms"</w:t>
            </w:r>
          </w:p>
        </w:tc>
        <w:tc>
          <w:tcPr>
            <w:tcW w:w="2347" w:type="dxa"/>
            <w:vAlign w:val="center"/>
          </w:tcPr>
          <w:p w:rsidR="00607502" w:rsidRPr="00140766" w:rsidRDefault="00885819" w:rsidP="00E916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465">
              <w:rPr>
                <w:rFonts w:asciiTheme="majorHAnsi" w:hAnsiTheme="majorHAnsi" w:cstheme="majorHAnsi"/>
              </w:rPr>
              <w:t>Thomas H. Cormen, Charles E. Leiserson, Ronald L. Rivest, and Clifford Stein</w:t>
            </w:r>
          </w:p>
        </w:tc>
        <w:tc>
          <w:tcPr>
            <w:tcW w:w="3071" w:type="dxa"/>
            <w:vAlign w:val="center"/>
          </w:tcPr>
          <w:p w:rsidR="00B24605" w:rsidRPr="00B24605" w:rsidRDefault="00B24605" w:rsidP="00B24605">
            <w:pPr>
              <w:pStyle w:val="Titre1"/>
              <w:shd w:val="clear" w:color="auto" w:fill="FFFFFF"/>
              <w:spacing w:before="0" w:beforeAutospacing="0" w:after="120" w:afterAutospacing="0"/>
              <w:rPr>
                <w:rFonts w:asciiTheme="majorBidi" w:eastAsia="Calibri" w:hAnsiTheme="majorBidi" w:cstheme="majorBidi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B24605">
              <w:rPr>
                <w:rFonts w:asciiTheme="majorBidi" w:eastAsia="Calibri" w:hAnsiTheme="majorBidi" w:cstheme="majorBidi"/>
                <w:b w:val="0"/>
                <w:bCs w:val="0"/>
                <w:kern w:val="0"/>
                <w:sz w:val="22"/>
                <w:szCs w:val="22"/>
                <w:lang w:eastAsia="en-US"/>
              </w:rPr>
              <w:t>Dunod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, </w:t>
            </w:r>
            <w:r w:rsidR="00D808E2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eastAsia="en-US"/>
              </w:rPr>
              <w:t>2009</w:t>
            </w:r>
          </w:p>
          <w:p w:rsidR="00197540" w:rsidRPr="00140766" w:rsidRDefault="00197540" w:rsidP="00E916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7540" w:rsidTr="004C5CAF">
        <w:trPr>
          <w:trHeight w:val="615"/>
        </w:trPr>
        <w:tc>
          <w:tcPr>
            <w:tcW w:w="6141" w:type="dxa"/>
            <w:gridSpan w:val="2"/>
            <w:vAlign w:val="center"/>
          </w:tcPr>
          <w:p w:rsidR="00197540" w:rsidRPr="004C5CAF" w:rsidRDefault="00197540" w:rsidP="004C5CAF">
            <w:pPr>
              <w:spacing w:after="0" w:line="240" w:lineRule="auto"/>
              <w:rPr>
                <w:sz w:val="28"/>
                <w:szCs w:val="28"/>
              </w:rPr>
            </w:pPr>
            <w:r w:rsidRPr="004C5CAF">
              <w:rPr>
                <w:b/>
                <w:bCs/>
                <w:sz w:val="28"/>
                <w:szCs w:val="28"/>
              </w:rPr>
              <w:t>Les références de soutien si elles existent :</w:t>
            </w:r>
          </w:p>
        </w:tc>
        <w:tc>
          <w:tcPr>
            <w:tcW w:w="3071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</w:tr>
      <w:tr w:rsidR="00197540" w:rsidTr="004C5CAF">
        <w:trPr>
          <w:trHeight w:val="563"/>
        </w:trPr>
        <w:tc>
          <w:tcPr>
            <w:tcW w:w="3794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Titre de l’ouvrage(1)</w:t>
            </w:r>
          </w:p>
        </w:tc>
        <w:tc>
          <w:tcPr>
            <w:tcW w:w="2347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Auteur</w:t>
            </w:r>
          </w:p>
        </w:tc>
        <w:tc>
          <w:tcPr>
            <w:tcW w:w="3071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Éditeur  et  année  d’édition</w:t>
            </w:r>
          </w:p>
        </w:tc>
      </w:tr>
      <w:tr w:rsidR="00197540" w:rsidTr="004C5CAF">
        <w:trPr>
          <w:trHeight w:val="581"/>
        </w:trPr>
        <w:tc>
          <w:tcPr>
            <w:tcW w:w="3794" w:type="dxa"/>
            <w:vAlign w:val="center"/>
          </w:tcPr>
          <w:p w:rsidR="00197540" w:rsidRPr="00DC5E43" w:rsidRDefault="00885819" w:rsidP="00C323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5E43">
              <w:rPr>
                <w:rFonts w:asciiTheme="majorHAnsi" w:hAnsiTheme="majorHAnsi" w:cstheme="majorHAnsi"/>
                <w:lang w:val="en-US"/>
              </w:rPr>
              <w:t xml:space="preserve">"Python Programming: An Introduction to Computer Science" </w:t>
            </w:r>
          </w:p>
        </w:tc>
        <w:tc>
          <w:tcPr>
            <w:tcW w:w="2347" w:type="dxa"/>
            <w:vAlign w:val="center"/>
          </w:tcPr>
          <w:p w:rsidR="00885819" w:rsidRPr="00885819" w:rsidRDefault="00885819" w:rsidP="00885819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885819">
              <w:rPr>
                <w:rFonts w:asciiTheme="majorHAnsi" w:hAnsiTheme="majorHAnsi" w:cstheme="majorHAnsi"/>
              </w:rPr>
              <w:t>John Zelle</w:t>
            </w:r>
          </w:p>
          <w:p w:rsidR="00197540" w:rsidRPr="00C3237F" w:rsidRDefault="00197540" w:rsidP="00E9163A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071" w:type="dxa"/>
            <w:vAlign w:val="center"/>
          </w:tcPr>
          <w:p w:rsidR="00197540" w:rsidRDefault="00C72377" w:rsidP="004C5CAF">
            <w:pPr>
              <w:spacing w:after="0" w:line="240" w:lineRule="auto"/>
              <w:jc w:val="center"/>
            </w:pPr>
            <w:r>
              <w:lastRenderedPageBreak/>
              <w:t>Brenda Jones</w:t>
            </w:r>
            <w:r w:rsidR="00AE0EBC" w:rsidRPr="00AE0EBC">
              <w:rPr>
                <w:rFonts w:asciiTheme="majorBidi" w:hAnsiTheme="majorBidi" w:cstheme="majorBidi"/>
              </w:rPr>
              <w:t>, 20</w:t>
            </w:r>
            <w:r>
              <w:rPr>
                <w:rFonts w:asciiTheme="majorBidi" w:hAnsiTheme="majorBidi" w:cstheme="majorBidi"/>
              </w:rPr>
              <w:t>16</w:t>
            </w:r>
            <w:r w:rsidR="00AE0EBC">
              <w:rPr>
                <w:rFonts w:ascii="Verdana" w:hAnsi="Verdana"/>
                <w:color w:val="212529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:rsidR="00197540" w:rsidRPr="00140766" w:rsidRDefault="00197540" w:rsidP="002075C5">
      <w:pPr>
        <w:spacing w:after="0" w:line="240" w:lineRule="auto"/>
        <w:jc w:val="both"/>
        <w:rPr>
          <w:lang w:val="en-US"/>
        </w:rPr>
      </w:pPr>
    </w:p>
    <w:p w:rsidR="00241D23" w:rsidRDefault="00241D23" w:rsidP="002075C5">
      <w:pPr>
        <w:spacing w:after="0" w:line="240" w:lineRule="auto"/>
        <w:jc w:val="both"/>
        <w:rPr>
          <w:rtl/>
        </w:rPr>
      </w:pPr>
    </w:p>
    <w:p w:rsidR="007D36D4" w:rsidRPr="00140766" w:rsidRDefault="00103100" w:rsidP="00251B7B">
      <w:pPr>
        <w:jc w:val="both"/>
        <w:rPr>
          <w:lang w:val="en-US"/>
        </w:rPr>
      </w:pPr>
      <w:r w:rsidRPr="00103100">
        <w:rPr>
          <w:rFonts w:ascii="Times New Roman" w:hAnsi="Times New Roman" w:cs="Times New Roman"/>
          <w:noProof/>
          <w:lang w:eastAsia="fr-FR"/>
        </w:rPr>
        <w:pict>
          <v:shape id="Zone de texte 16" o:spid="_x0000_s1033" type="#_x0000_t202" style="position:absolute;left:0;text-align:left;margin-left:92.65pt;margin-top:6.4pt;width:261pt;height:30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" strokeweight="3pt">
            <v:textbox>
              <w:txbxContent>
                <w:p w:rsidR="00D407C7" w:rsidRPr="002A751A" w:rsidRDefault="00D407C7" w:rsidP="00D0375B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Planning </w:t>
                  </w:r>
                  <w:r w:rsidR="00D0375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du déroulement du cours</w:t>
                  </w:r>
                </w:p>
                <w:p w:rsidR="00D407C7" w:rsidRPr="002A751A" w:rsidRDefault="00D407C7" w:rsidP="00DC4E83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7D36D4" w:rsidRPr="00140766" w:rsidRDefault="00103100" w:rsidP="00251B7B">
      <w:pPr>
        <w:jc w:val="both"/>
        <w:rPr>
          <w:lang w:val="en-US"/>
        </w:rPr>
      </w:pPr>
      <w:r w:rsidRPr="00103100">
        <w:rPr>
          <w:rFonts w:ascii="Times New Roman" w:hAnsi="Times New Roman" w:cs="Times New Roman"/>
          <w:noProof/>
          <w:lang w:eastAsia="fr-FR"/>
        </w:rPr>
        <w:pict>
          <v:rect id="Rectangle 15" o:spid="_x0000_s1034" style="position:absolute;left:0;text-align:left;margin-left:-10.35pt;margin-top:17.4pt;width:479.5pt;height:583.5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" filled="f" strokecolor="#243f60" strokeweight="2pt"/>
        </w:pic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4253"/>
        <w:gridCol w:w="2126"/>
      </w:tblGrid>
      <w:tr w:rsidR="00DC4E83" w:rsidRPr="002A751A" w:rsidTr="00236D70">
        <w:tc>
          <w:tcPr>
            <w:tcW w:w="2268" w:type="dxa"/>
          </w:tcPr>
          <w:p w:rsidR="00DC4E83" w:rsidRPr="00197540" w:rsidRDefault="00197540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Semaine</w:t>
            </w:r>
          </w:p>
        </w:tc>
        <w:tc>
          <w:tcPr>
            <w:tcW w:w="4253" w:type="dxa"/>
          </w:tcPr>
          <w:p w:rsidR="00DC4E83" w:rsidRPr="00197540" w:rsidRDefault="00197540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Titre du </w:t>
            </w:r>
            <w:r w:rsidR="00DC4E83"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</w:t>
            </w:r>
          </w:p>
        </w:tc>
        <w:tc>
          <w:tcPr>
            <w:tcW w:w="2126" w:type="dxa"/>
          </w:tcPr>
          <w:p w:rsidR="00DC4E83" w:rsidRPr="00197540" w:rsidRDefault="00197540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DC4E83" w:rsidRPr="002A751A" w:rsidTr="00236D70">
        <w:tc>
          <w:tcPr>
            <w:tcW w:w="2268" w:type="dxa"/>
          </w:tcPr>
          <w:p w:rsidR="00DC4E83" w:rsidRPr="002A751A" w:rsidRDefault="00140766" w:rsidP="002A751A">
            <w:pPr>
              <w:spacing w:after="0" w:line="480" w:lineRule="auto"/>
              <w:jc w:val="both"/>
            </w:pPr>
            <w:r>
              <w:t>No 1</w:t>
            </w:r>
          </w:p>
        </w:tc>
        <w:tc>
          <w:tcPr>
            <w:tcW w:w="4253" w:type="dxa"/>
          </w:tcPr>
          <w:p w:rsidR="00DC4E83" w:rsidRPr="002A751A" w:rsidRDefault="003474E4" w:rsidP="00F72BB0">
            <w:pPr>
              <w:spacing w:after="0" w:line="240" w:lineRule="auto"/>
              <w:jc w:val="both"/>
              <w:rPr>
                <w:lang w:bidi="ar-DZ"/>
              </w:rPr>
            </w:pPr>
            <w:r w:rsidRPr="003E4421">
              <w:rPr>
                <w:rFonts w:ascii="Times New Roman" w:hAnsi="Times New Roman" w:cs="Times New Roman"/>
              </w:rPr>
              <w:t>Prise de contact et présentation du programme général.</w:t>
            </w:r>
          </w:p>
        </w:tc>
        <w:tc>
          <w:tcPr>
            <w:tcW w:w="2126" w:type="dxa"/>
          </w:tcPr>
          <w:p w:rsidR="00F72BB0" w:rsidRPr="002A751A" w:rsidRDefault="00F72BB0" w:rsidP="0069620D">
            <w:pPr>
              <w:spacing w:after="0" w:line="480" w:lineRule="auto"/>
              <w:jc w:val="both"/>
            </w:pPr>
          </w:p>
        </w:tc>
      </w:tr>
      <w:tr w:rsidR="00140766" w:rsidRPr="002A751A" w:rsidTr="00236D70">
        <w:tc>
          <w:tcPr>
            <w:tcW w:w="2268" w:type="dxa"/>
          </w:tcPr>
          <w:p w:rsidR="00140766" w:rsidRPr="002A751A" w:rsidRDefault="00140766" w:rsidP="002A751A">
            <w:pPr>
              <w:spacing w:after="0" w:line="480" w:lineRule="auto"/>
              <w:jc w:val="both"/>
            </w:pPr>
            <w:r>
              <w:t>No 2</w:t>
            </w:r>
          </w:p>
        </w:tc>
        <w:tc>
          <w:tcPr>
            <w:tcW w:w="4253" w:type="dxa"/>
          </w:tcPr>
          <w:p w:rsidR="00E6070C" w:rsidRPr="00E6070C" w:rsidRDefault="003474E4" w:rsidP="00E6070C">
            <w:pPr>
              <w:widowControl w:val="0"/>
              <w:autoSpaceDE w:val="0"/>
              <w:autoSpaceDN w:val="0"/>
              <w:spacing w:after="0"/>
              <w:jc w:val="both"/>
              <w:rPr>
                <w:rFonts w:asciiTheme="majorHAnsi" w:hAnsiTheme="majorHAnsi" w:cstheme="majorHAnsi"/>
              </w:rPr>
            </w:pPr>
            <w:r w:rsidRPr="00E6070C">
              <w:rPr>
                <w:rFonts w:ascii="Times New Roman" w:hAnsi="Times New Roman" w:cs="Times New Roman"/>
                <w:b/>
                <w:bCs/>
              </w:rPr>
              <w:t>ChapitreI :</w:t>
            </w:r>
            <w:r w:rsidR="00E6070C" w:rsidRPr="00E6070C">
              <w:rPr>
                <w:rFonts w:asciiTheme="majorHAnsi" w:hAnsiTheme="majorHAnsi" w:cstheme="majorHAnsi"/>
                <w:b/>
                <w:bCs/>
              </w:rPr>
              <w:t>Introduction à l'informatique et aux algorithmes</w:t>
            </w:r>
            <w:r w:rsidRPr="00E6070C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E6070C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="00E6070C" w:rsidRPr="00E6070C">
              <w:rPr>
                <w:rFonts w:asciiTheme="majorHAnsi" w:hAnsiTheme="majorHAnsi" w:cstheme="majorHAnsi"/>
              </w:rPr>
              <w:t>Qu'est-ce qu'un ordinateur et un programme ?</w:t>
            </w:r>
          </w:p>
          <w:p w:rsidR="00E6070C" w:rsidRPr="00E6070C" w:rsidRDefault="00E6070C" w:rsidP="00E6070C">
            <w:pPr>
              <w:widowControl w:val="0"/>
              <w:autoSpaceDE w:val="0"/>
              <w:autoSpaceDN w:val="0"/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E6070C">
              <w:rPr>
                <w:rFonts w:asciiTheme="majorHAnsi" w:hAnsiTheme="majorHAnsi" w:cstheme="majorHAnsi"/>
              </w:rPr>
              <w:t>Brève histoire de l'informatique.</w:t>
            </w:r>
          </w:p>
          <w:p w:rsidR="00140766" w:rsidRPr="002A751A" w:rsidRDefault="00140766" w:rsidP="003474E4">
            <w:pPr>
              <w:spacing w:after="0" w:line="240" w:lineRule="auto"/>
              <w:jc w:val="both"/>
            </w:pPr>
          </w:p>
        </w:tc>
        <w:tc>
          <w:tcPr>
            <w:tcW w:w="2126" w:type="dxa"/>
          </w:tcPr>
          <w:p w:rsidR="00E73589" w:rsidRDefault="00E73589" w:rsidP="0069620D">
            <w:pPr>
              <w:spacing w:after="0" w:line="240" w:lineRule="auto"/>
            </w:pPr>
          </w:p>
        </w:tc>
      </w:tr>
      <w:tr w:rsidR="00E73589" w:rsidRPr="002A751A" w:rsidTr="00236D70">
        <w:tc>
          <w:tcPr>
            <w:tcW w:w="2268" w:type="dxa"/>
          </w:tcPr>
          <w:p w:rsidR="00E73589" w:rsidRDefault="00E73589" w:rsidP="00F72BB0">
            <w:pPr>
              <w:spacing w:after="0"/>
            </w:pPr>
            <w:r w:rsidRPr="008A7E09">
              <w:t xml:space="preserve">No </w:t>
            </w:r>
            <w:r>
              <w:t>3</w:t>
            </w:r>
          </w:p>
        </w:tc>
        <w:tc>
          <w:tcPr>
            <w:tcW w:w="4253" w:type="dxa"/>
          </w:tcPr>
          <w:p w:rsidR="00E6070C" w:rsidRPr="00E6070C" w:rsidRDefault="00E6070C" w:rsidP="00E6070C">
            <w:pPr>
              <w:widowControl w:val="0"/>
              <w:autoSpaceDE w:val="0"/>
              <w:autoSpaceDN w:val="0"/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E6070C">
              <w:rPr>
                <w:rFonts w:asciiTheme="majorHAnsi" w:hAnsiTheme="majorHAnsi" w:cstheme="majorHAnsi"/>
              </w:rPr>
              <w:t>Introduction aux algorithmes et à leur importance.</w:t>
            </w:r>
          </w:p>
          <w:p w:rsidR="00E6070C" w:rsidRPr="00E6070C" w:rsidRDefault="00E6070C" w:rsidP="00E6070C">
            <w:pPr>
              <w:widowControl w:val="0"/>
              <w:autoSpaceDE w:val="0"/>
              <w:autoSpaceDN w:val="0"/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E6070C">
              <w:rPr>
                <w:rFonts w:asciiTheme="majorHAnsi" w:hAnsiTheme="majorHAnsi" w:cstheme="majorHAnsi"/>
              </w:rPr>
              <w:t>Concept de langages de programmation et de langages algorithmiques.</w:t>
            </w:r>
          </w:p>
          <w:p w:rsidR="00E6070C" w:rsidRPr="00E6070C" w:rsidRDefault="00E6070C" w:rsidP="00E6070C">
            <w:pPr>
              <w:widowControl w:val="0"/>
              <w:autoSpaceDE w:val="0"/>
              <w:autoSpaceDN w:val="0"/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E6070C">
              <w:rPr>
                <w:rFonts w:asciiTheme="majorHAnsi" w:hAnsiTheme="majorHAnsi" w:cstheme="majorHAnsi"/>
              </w:rPr>
              <w:t>Différentes parties d'un algorithme.</w:t>
            </w:r>
          </w:p>
          <w:p w:rsidR="00E73589" w:rsidRPr="00E73589" w:rsidRDefault="00E73589" w:rsidP="003474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73589" w:rsidRDefault="00E73589" w:rsidP="0069620D">
            <w:pPr>
              <w:spacing w:after="0"/>
            </w:pPr>
          </w:p>
        </w:tc>
      </w:tr>
      <w:tr w:rsidR="00E73589" w:rsidRPr="002A751A" w:rsidTr="00236D70">
        <w:tc>
          <w:tcPr>
            <w:tcW w:w="2268" w:type="dxa"/>
          </w:tcPr>
          <w:p w:rsidR="00E73589" w:rsidRDefault="00E73589" w:rsidP="00E73589">
            <w:pPr>
              <w:spacing w:after="0"/>
            </w:pPr>
            <w:r w:rsidRPr="008A7E09">
              <w:t xml:space="preserve">No </w:t>
            </w:r>
            <w:r>
              <w:t>4</w:t>
            </w:r>
          </w:p>
        </w:tc>
        <w:tc>
          <w:tcPr>
            <w:tcW w:w="4253" w:type="dxa"/>
          </w:tcPr>
          <w:p w:rsidR="00E6070C" w:rsidRPr="00807A04" w:rsidRDefault="003474E4" w:rsidP="00807A04">
            <w:pPr>
              <w:widowControl w:val="0"/>
              <w:autoSpaceDE w:val="0"/>
              <w:autoSpaceDN w:val="0"/>
              <w:spacing w:after="0"/>
              <w:jc w:val="both"/>
              <w:rPr>
                <w:rFonts w:asciiTheme="majorHAnsi" w:hAnsiTheme="majorHAnsi" w:cstheme="majorHAnsi"/>
              </w:rPr>
            </w:pPr>
            <w:r w:rsidRPr="00807A04">
              <w:rPr>
                <w:rFonts w:ascii="Times New Roman" w:hAnsi="Times New Roman" w:cs="Times New Roman"/>
                <w:b/>
                <w:bCs/>
              </w:rPr>
              <w:t xml:space="preserve">Chapitre II : </w:t>
            </w:r>
            <w:r w:rsidR="00E6070C" w:rsidRPr="00807A04">
              <w:rPr>
                <w:rFonts w:asciiTheme="majorHAnsi" w:hAnsiTheme="majorHAnsi" w:cstheme="majorHAnsi"/>
                <w:b/>
                <w:bCs/>
              </w:rPr>
              <w:t>Débuter avec Python</w:t>
            </w:r>
            <w:r w:rsidRPr="00807A04">
              <w:rPr>
                <w:rFonts w:ascii="Times New Roman" w:hAnsi="Times New Roman" w:cs="Times New Roman"/>
                <w:b/>
                <w:bCs/>
              </w:rPr>
              <w:t>:</w:t>
            </w:r>
            <w:r w:rsidR="00807A04">
              <w:rPr>
                <w:rFonts w:ascii="Times New Roman" w:hAnsi="Times New Roman" w:cs="Times New Roman"/>
                <w:b/>
                <w:bCs/>
              </w:rPr>
              <w:t>-</w:t>
            </w:r>
            <w:r w:rsidR="00E6070C" w:rsidRPr="00807A04">
              <w:rPr>
                <w:rFonts w:asciiTheme="majorHAnsi" w:hAnsiTheme="majorHAnsi" w:cstheme="majorHAnsi"/>
              </w:rPr>
              <w:t>Installation et préparation d’un environnement de développement.</w:t>
            </w:r>
          </w:p>
          <w:p w:rsidR="00E6070C" w:rsidRPr="00807A04" w:rsidRDefault="00807A04" w:rsidP="00807A04">
            <w:pPr>
              <w:widowControl w:val="0"/>
              <w:autoSpaceDE w:val="0"/>
              <w:autoSpaceDN w:val="0"/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E6070C" w:rsidRPr="00807A04">
              <w:rPr>
                <w:rFonts w:asciiTheme="majorHAnsi" w:hAnsiTheme="majorHAnsi" w:cstheme="majorHAnsi"/>
              </w:rPr>
              <w:t>Syntaxe de base de Python.</w:t>
            </w:r>
          </w:p>
          <w:p w:rsidR="00E6070C" w:rsidRPr="00807A04" w:rsidRDefault="00807A04" w:rsidP="00807A04">
            <w:pPr>
              <w:widowControl w:val="0"/>
              <w:autoSpaceDE w:val="0"/>
              <w:autoSpaceDN w:val="0"/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E6070C" w:rsidRPr="00807A04">
              <w:rPr>
                <w:rFonts w:asciiTheme="majorHAnsi" w:hAnsiTheme="majorHAnsi" w:cstheme="majorHAnsi"/>
              </w:rPr>
              <w:t>Variables et constantes.</w:t>
            </w:r>
          </w:p>
          <w:p w:rsidR="00E6070C" w:rsidRPr="00807A04" w:rsidRDefault="00807A04" w:rsidP="00807A04">
            <w:pPr>
              <w:widowControl w:val="0"/>
              <w:autoSpaceDE w:val="0"/>
              <w:autoSpaceDN w:val="0"/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E6070C" w:rsidRPr="00807A04">
              <w:rPr>
                <w:rFonts w:asciiTheme="majorHAnsi" w:hAnsiTheme="majorHAnsi" w:cstheme="majorHAnsi"/>
              </w:rPr>
              <w:t>Les types de données fondamentaux (entiers, flottants, booléens).</w:t>
            </w:r>
          </w:p>
          <w:p w:rsidR="00E32038" w:rsidRPr="00E6070C" w:rsidRDefault="00E32038" w:rsidP="00E6070C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26" w:type="dxa"/>
          </w:tcPr>
          <w:p w:rsidR="00E73589" w:rsidRPr="002A751A" w:rsidRDefault="00E73589" w:rsidP="00E32038">
            <w:pPr>
              <w:spacing w:after="0" w:line="240" w:lineRule="auto"/>
              <w:jc w:val="both"/>
            </w:pPr>
          </w:p>
        </w:tc>
      </w:tr>
      <w:tr w:rsidR="00E32038" w:rsidRPr="002A751A" w:rsidTr="00236D70">
        <w:tc>
          <w:tcPr>
            <w:tcW w:w="2268" w:type="dxa"/>
          </w:tcPr>
          <w:p w:rsidR="00E32038" w:rsidRDefault="00E32038" w:rsidP="00E32038">
            <w:pPr>
              <w:spacing w:after="0" w:line="240" w:lineRule="auto"/>
            </w:pPr>
            <w:r w:rsidRPr="008A7E09">
              <w:t xml:space="preserve">No </w:t>
            </w:r>
            <w:r>
              <w:t>5</w:t>
            </w:r>
          </w:p>
        </w:tc>
        <w:tc>
          <w:tcPr>
            <w:tcW w:w="4253" w:type="dxa"/>
          </w:tcPr>
          <w:p w:rsidR="00EE722C" w:rsidRPr="00EE722C" w:rsidRDefault="00EE722C" w:rsidP="00EE722C">
            <w:pPr>
              <w:widowControl w:val="0"/>
              <w:autoSpaceDE w:val="0"/>
              <w:autoSpaceDN w:val="0"/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EE722C">
              <w:rPr>
                <w:rFonts w:asciiTheme="majorHAnsi" w:hAnsiTheme="majorHAnsi" w:cstheme="majorHAnsi"/>
              </w:rPr>
              <w:t>Opérateurs (arithmétique, comparaison, logique).</w:t>
            </w:r>
          </w:p>
          <w:p w:rsidR="00EE722C" w:rsidRPr="00EE722C" w:rsidRDefault="00EE722C" w:rsidP="00EE722C">
            <w:pPr>
              <w:widowControl w:val="0"/>
              <w:autoSpaceDE w:val="0"/>
              <w:autoSpaceDN w:val="0"/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EE722C">
              <w:rPr>
                <w:rFonts w:asciiTheme="majorHAnsi" w:hAnsiTheme="majorHAnsi" w:cstheme="majorHAnsi"/>
              </w:rPr>
              <w:t>Les instructions d'entrée (input()) et de sortie (print()).</w:t>
            </w:r>
          </w:p>
          <w:p w:rsidR="00EE722C" w:rsidRPr="00EE722C" w:rsidRDefault="00EE722C" w:rsidP="00EE722C">
            <w:pPr>
              <w:widowControl w:val="0"/>
              <w:autoSpaceDE w:val="0"/>
              <w:autoSpaceDN w:val="0"/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EE722C">
              <w:rPr>
                <w:rFonts w:asciiTheme="majorHAnsi" w:hAnsiTheme="majorHAnsi" w:cstheme="majorHAnsi"/>
              </w:rPr>
              <w:t>L'affectation et les expressions.</w:t>
            </w:r>
          </w:p>
          <w:p w:rsidR="00E32038" w:rsidRPr="00F72BB0" w:rsidRDefault="00E32038" w:rsidP="00F72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32038" w:rsidRPr="002A751A" w:rsidRDefault="00E32038" w:rsidP="00E32038">
            <w:pPr>
              <w:spacing w:after="0" w:line="240" w:lineRule="auto"/>
              <w:jc w:val="both"/>
            </w:pPr>
          </w:p>
        </w:tc>
      </w:tr>
      <w:tr w:rsidR="00E32038" w:rsidRPr="002A751A" w:rsidTr="00236D70">
        <w:tc>
          <w:tcPr>
            <w:tcW w:w="2268" w:type="dxa"/>
          </w:tcPr>
          <w:p w:rsidR="00E32038" w:rsidRDefault="00E32038" w:rsidP="00E32038">
            <w:pPr>
              <w:spacing w:after="0" w:line="240" w:lineRule="auto"/>
            </w:pPr>
            <w:r w:rsidRPr="008A7E09">
              <w:t xml:space="preserve">No </w:t>
            </w:r>
            <w:r>
              <w:t>6</w:t>
            </w:r>
          </w:p>
        </w:tc>
        <w:tc>
          <w:tcPr>
            <w:tcW w:w="4253" w:type="dxa"/>
          </w:tcPr>
          <w:p w:rsidR="00E32038" w:rsidRDefault="00EE722C" w:rsidP="003474E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F653CD">
              <w:rPr>
                <w:rFonts w:ascii="Times New Roman" w:hAnsi="Times New Roman" w:cs="Times New Roman"/>
                <w:b/>
                <w:bCs/>
              </w:rPr>
              <w:t>Chapitre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</w:t>
            </w:r>
            <w:r w:rsidRPr="00F653CD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F653CD">
              <w:rPr>
                <w:rFonts w:ascii="Times New Roman" w:hAnsi="Times New Roman" w:cs="Times New Roman"/>
                <w:b/>
                <w:bCs/>
              </w:rPr>
              <w:t> :</w:t>
            </w:r>
            <w:r w:rsidRPr="003F7465">
              <w:rPr>
                <w:rFonts w:asciiTheme="majorHAnsi" w:hAnsiTheme="majorHAnsi" w:cstheme="majorHAnsi"/>
                <w:b/>
                <w:bCs/>
              </w:rPr>
              <w:t xml:space="preserve"> Structures conditionnelles en Python</w:t>
            </w:r>
          </w:p>
          <w:p w:rsidR="00EE722C" w:rsidRPr="00EE722C" w:rsidRDefault="00EE722C" w:rsidP="00EE722C">
            <w:pPr>
              <w:widowControl w:val="0"/>
              <w:autoSpaceDE w:val="0"/>
              <w:autoSpaceDN w:val="0"/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EE722C">
              <w:rPr>
                <w:rFonts w:asciiTheme="majorHAnsi" w:hAnsiTheme="majorHAnsi" w:cstheme="majorHAnsi"/>
              </w:rPr>
              <w:t>Introduction aux structures de contrôle.</w:t>
            </w:r>
          </w:p>
          <w:p w:rsidR="00EE722C" w:rsidRPr="00EE722C" w:rsidRDefault="00EE722C" w:rsidP="00EE722C">
            <w:pPr>
              <w:widowControl w:val="0"/>
              <w:autoSpaceDE w:val="0"/>
              <w:autoSpaceDN w:val="0"/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EE722C">
              <w:rPr>
                <w:rFonts w:asciiTheme="majorHAnsi" w:hAnsiTheme="majorHAnsi" w:cstheme="majorHAnsi"/>
              </w:rPr>
              <w:t>Structure conditionnelle simple (if).</w:t>
            </w:r>
          </w:p>
          <w:p w:rsidR="00EE722C" w:rsidRPr="00197540" w:rsidRDefault="00EE722C" w:rsidP="003474E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E32038" w:rsidRPr="002A751A" w:rsidRDefault="00E32038" w:rsidP="00E32038">
            <w:pPr>
              <w:spacing w:after="0" w:line="240" w:lineRule="auto"/>
              <w:jc w:val="both"/>
            </w:pPr>
          </w:p>
        </w:tc>
      </w:tr>
      <w:tr w:rsidR="00E32038" w:rsidRPr="002A751A" w:rsidTr="00236D70">
        <w:tc>
          <w:tcPr>
            <w:tcW w:w="2268" w:type="dxa"/>
          </w:tcPr>
          <w:p w:rsidR="00E32038" w:rsidRDefault="00E32038">
            <w:r w:rsidRPr="008A7E09">
              <w:t xml:space="preserve">No </w:t>
            </w:r>
            <w:r>
              <w:t>7</w:t>
            </w:r>
          </w:p>
        </w:tc>
        <w:tc>
          <w:tcPr>
            <w:tcW w:w="4253" w:type="dxa"/>
          </w:tcPr>
          <w:p w:rsidR="00EE722C" w:rsidRPr="00EE722C" w:rsidRDefault="00EE722C" w:rsidP="00EE722C">
            <w:pPr>
              <w:widowControl w:val="0"/>
              <w:autoSpaceDE w:val="0"/>
              <w:autoSpaceDN w:val="0"/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EE722C">
              <w:rPr>
                <w:rFonts w:asciiTheme="majorHAnsi" w:hAnsiTheme="majorHAnsi" w:cstheme="majorHAnsi"/>
              </w:rPr>
              <w:t>Structure conditionnelle if-else.</w:t>
            </w:r>
          </w:p>
          <w:p w:rsidR="00EE722C" w:rsidRPr="00EE722C" w:rsidRDefault="00EE722C" w:rsidP="00EE722C">
            <w:pPr>
              <w:widowControl w:val="0"/>
              <w:autoSpaceDE w:val="0"/>
              <w:autoSpaceDN w:val="0"/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EE722C">
              <w:rPr>
                <w:rFonts w:asciiTheme="majorHAnsi" w:hAnsiTheme="majorHAnsi" w:cstheme="majorHAnsi"/>
              </w:rPr>
              <w:t>Structures conditionnelles imbriquées (if-elif-else).</w:t>
            </w:r>
          </w:p>
          <w:p w:rsidR="00E32038" w:rsidRPr="002A751A" w:rsidRDefault="00E32038" w:rsidP="00701789">
            <w:pPr>
              <w:spacing w:after="0" w:line="240" w:lineRule="auto"/>
              <w:jc w:val="both"/>
            </w:pPr>
          </w:p>
        </w:tc>
        <w:tc>
          <w:tcPr>
            <w:tcW w:w="2126" w:type="dxa"/>
          </w:tcPr>
          <w:p w:rsidR="00E32038" w:rsidRPr="00624D56" w:rsidRDefault="00E32038" w:rsidP="00E32038">
            <w:pPr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E32038" w:rsidRPr="002A751A" w:rsidTr="00236D70">
        <w:tc>
          <w:tcPr>
            <w:tcW w:w="2268" w:type="dxa"/>
          </w:tcPr>
          <w:p w:rsidR="00E32038" w:rsidRDefault="00E32038">
            <w:r w:rsidRPr="008A7E09">
              <w:t xml:space="preserve">No </w:t>
            </w:r>
            <w:r>
              <w:t>8</w:t>
            </w:r>
          </w:p>
        </w:tc>
        <w:tc>
          <w:tcPr>
            <w:tcW w:w="4253" w:type="dxa"/>
          </w:tcPr>
          <w:p w:rsidR="009B1349" w:rsidRPr="009B1349" w:rsidRDefault="009B1349" w:rsidP="009B134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B1349">
              <w:rPr>
                <w:rFonts w:ascii="Times New Roman" w:hAnsi="Times New Roman" w:cs="Times New Roman"/>
                <w:b/>
                <w:bCs/>
              </w:rPr>
              <w:t>Chapitre IV :</w:t>
            </w:r>
            <w:r w:rsidRPr="009B1349">
              <w:rPr>
                <w:rFonts w:asciiTheme="majorHAnsi" w:hAnsiTheme="majorHAnsi" w:cstheme="majorHAnsi"/>
                <w:b/>
                <w:bCs/>
              </w:rPr>
              <w:t xml:space="preserve"> Les boucles en Python</w:t>
            </w:r>
          </w:p>
          <w:p w:rsidR="009B1349" w:rsidRPr="009B1349" w:rsidRDefault="009B1349" w:rsidP="009B1349">
            <w:pPr>
              <w:widowControl w:val="0"/>
              <w:autoSpaceDE w:val="0"/>
              <w:autoSpaceDN w:val="0"/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9B1349">
              <w:rPr>
                <w:rFonts w:asciiTheme="majorHAnsi" w:hAnsiTheme="majorHAnsi" w:cstheme="majorHAnsi"/>
              </w:rPr>
              <w:t>Introduction aux boucles.</w:t>
            </w:r>
          </w:p>
          <w:p w:rsidR="00E32038" w:rsidRPr="009B1349" w:rsidRDefault="009B1349" w:rsidP="009B1349">
            <w:pPr>
              <w:widowControl w:val="0"/>
              <w:autoSpaceDE w:val="0"/>
              <w:autoSpaceDN w:val="0"/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-</w:t>
            </w:r>
            <w:r w:rsidRPr="009B1349">
              <w:rPr>
                <w:rFonts w:asciiTheme="majorHAnsi" w:hAnsiTheme="majorHAnsi" w:cstheme="majorHAnsi"/>
              </w:rPr>
              <w:t>Boucle While : syntaxe et fonctionnement.</w:t>
            </w:r>
          </w:p>
        </w:tc>
        <w:tc>
          <w:tcPr>
            <w:tcW w:w="2126" w:type="dxa"/>
          </w:tcPr>
          <w:p w:rsidR="00E32038" w:rsidRPr="00624D56" w:rsidRDefault="00E32038" w:rsidP="00624D56">
            <w:pPr>
              <w:spacing w:after="0" w:line="240" w:lineRule="auto"/>
              <w:jc w:val="both"/>
              <w:rPr>
                <w:color w:val="FF0000"/>
              </w:rPr>
            </w:pPr>
          </w:p>
        </w:tc>
        <w:bookmarkStart w:id="0" w:name="_GoBack"/>
        <w:bookmarkEnd w:id="0"/>
      </w:tr>
      <w:tr w:rsidR="00E32038" w:rsidRPr="002A751A" w:rsidTr="00236D70">
        <w:tc>
          <w:tcPr>
            <w:tcW w:w="2268" w:type="dxa"/>
          </w:tcPr>
          <w:p w:rsidR="00E32038" w:rsidRDefault="00E32038" w:rsidP="00624D56">
            <w:pPr>
              <w:spacing w:after="0" w:line="240" w:lineRule="auto"/>
            </w:pPr>
            <w:r w:rsidRPr="008A7E09">
              <w:lastRenderedPageBreak/>
              <w:t xml:space="preserve">No </w:t>
            </w:r>
            <w:r>
              <w:t>9</w:t>
            </w:r>
          </w:p>
        </w:tc>
        <w:tc>
          <w:tcPr>
            <w:tcW w:w="4253" w:type="dxa"/>
          </w:tcPr>
          <w:p w:rsidR="009B1349" w:rsidRPr="009B1349" w:rsidRDefault="009B1349" w:rsidP="009B1349">
            <w:pPr>
              <w:widowControl w:val="0"/>
              <w:autoSpaceDE w:val="0"/>
              <w:autoSpaceDN w:val="0"/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9B1349">
              <w:rPr>
                <w:rFonts w:asciiTheme="majorHAnsi" w:hAnsiTheme="majorHAnsi" w:cstheme="majorHAnsi"/>
              </w:rPr>
              <w:t>Boucle For : syntaxe et itération sur des séquences (introduction aux chaînes de caractères et aux listes).</w:t>
            </w:r>
          </w:p>
          <w:p w:rsidR="009B1349" w:rsidRPr="009B1349" w:rsidRDefault="009B1349" w:rsidP="009B1349">
            <w:pPr>
              <w:widowControl w:val="0"/>
              <w:autoSpaceDE w:val="0"/>
              <w:autoSpaceDN w:val="0"/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9B1349">
              <w:rPr>
                <w:rFonts w:asciiTheme="majorHAnsi" w:hAnsiTheme="majorHAnsi" w:cstheme="majorHAnsi"/>
              </w:rPr>
              <w:t>Les instructions de contrôle des boucles (break, continue).</w:t>
            </w:r>
          </w:p>
          <w:p w:rsidR="00E32038" w:rsidRPr="00624D56" w:rsidRDefault="00E32038" w:rsidP="00624D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32038" w:rsidRPr="00624D56" w:rsidRDefault="00E32038" w:rsidP="00624D56">
            <w:pPr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E32038" w:rsidRPr="002A751A" w:rsidTr="00236D70">
        <w:tc>
          <w:tcPr>
            <w:tcW w:w="2268" w:type="dxa"/>
          </w:tcPr>
          <w:p w:rsidR="00E32038" w:rsidRDefault="00E32038" w:rsidP="00624D56">
            <w:pPr>
              <w:spacing w:after="0" w:line="240" w:lineRule="auto"/>
            </w:pPr>
            <w:r w:rsidRPr="008A7E09">
              <w:t>No 1</w:t>
            </w:r>
            <w:r>
              <w:t>0</w:t>
            </w:r>
          </w:p>
        </w:tc>
        <w:tc>
          <w:tcPr>
            <w:tcW w:w="4253" w:type="dxa"/>
          </w:tcPr>
          <w:p w:rsidR="00236D70" w:rsidRPr="00236D70" w:rsidRDefault="003E4421" w:rsidP="00236D7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236D70">
              <w:rPr>
                <w:rFonts w:ascii="Times New Roman" w:hAnsi="Times New Roman" w:cs="Times New Roman"/>
                <w:b/>
                <w:bCs/>
              </w:rPr>
              <w:t xml:space="preserve">Chapitre </w:t>
            </w:r>
            <w:r w:rsidR="00236D70" w:rsidRPr="00236D70">
              <w:rPr>
                <w:rFonts w:ascii="Times New Roman" w:hAnsi="Times New Roman" w:cs="Times New Roman"/>
                <w:b/>
                <w:bCs/>
              </w:rPr>
              <w:t>V</w:t>
            </w:r>
            <w:r w:rsidRPr="00236D70">
              <w:rPr>
                <w:rFonts w:ascii="Times New Roman" w:hAnsi="Times New Roman" w:cs="Times New Roman"/>
                <w:b/>
                <w:bCs/>
              </w:rPr>
              <w:t xml:space="preserve"> : </w:t>
            </w:r>
            <w:r w:rsidR="00236D70" w:rsidRPr="00236D70">
              <w:rPr>
                <w:rFonts w:asciiTheme="majorHAnsi" w:hAnsiTheme="majorHAnsi" w:cstheme="majorHAnsi"/>
                <w:b/>
                <w:bCs/>
              </w:rPr>
              <w:t>Représentation des algorithmes</w:t>
            </w:r>
          </w:p>
          <w:p w:rsidR="00236D70" w:rsidRPr="00236D70" w:rsidRDefault="00236D70" w:rsidP="00236D70">
            <w:pPr>
              <w:widowControl w:val="0"/>
              <w:autoSpaceDE w:val="0"/>
              <w:autoSpaceDN w:val="0"/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236D70">
              <w:rPr>
                <w:rFonts w:asciiTheme="majorHAnsi" w:hAnsiTheme="majorHAnsi" w:cstheme="majorHAnsi"/>
              </w:rPr>
              <w:t>Algorithmes séquentiels et leur implémentation en Python.</w:t>
            </w:r>
          </w:p>
          <w:p w:rsidR="00236D70" w:rsidRPr="00236D70" w:rsidRDefault="00236D70" w:rsidP="00236D70">
            <w:pPr>
              <w:widowControl w:val="0"/>
              <w:autoSpaceDE w:val="0"/>
              <w:autoSpaceDN w:val="0"/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236D70">
              <w:rPr>
                <w:rFonts w:asciiTheme="majorHAnsi" w:hAnsiTheme="majorHAnsi" w:cstheme="majorHAnsi"/>
              </w:rPr>
              <w:t>Représentation des algorithmes à l'aide d'organigrammes.</w:t>
            </w:r>
          </w:p>
          <w:p w:rsidR="00E32038" w:rsidRPr="00624D56" w:rsidRDefault="00E32038" w:rsidP="00624D56">
            <w:pPr>
              <w:spacing w:after="0" w:line="240" w:lineRule="auto"/>
              <w:jc w:val="both"/>
            </w:pPr>
          </w:p>
        </w:tc>
        <w:tc>
          <w:tcPr>
            <w:tcW w:w="2126" w:type="dxa"/>
          </w:tcPr>
          <w:p w:rsidR="00E32038" w:rsidRPr="00624D56" w:rsidRDefault="00E32038" w:rsidP="00624D56">
            <w:pPr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E32038" w:rsidRPr="002A751A" w:rsidTr="00236D70">
        <w:tc>
          <w:tcPr>
            <w:tcW w:w="2268" w:type="dxa"/>
          </w:tcPr>
          <w:p w:rsidR="00E32038" w:rsidRDefault="00E32038" w:rsidP="00624D56">
            <w:pPr>
              <w:spacing w:after="0" w:line="240" w:lineRule="auto"/>
            </w:pPr>
            <w:r w:rsidRPr="008A7E09">
              <w:t>No 1</w:t>
            </w:r>
            <w:r>
              <w:t>1</w:t>
            </w:r>
          </w:p>
        </w:tc>
        <w:tc>
          <w:tcPr>
            <w:tcW w:w="4253" w:type="dxa"/>
          </w:tcPr>
          <w:p w:rsidR="00236D70" w:rsidRPr="00236D70" w:rsidRDefault="00236D70" w:rsidP="00236D70">
            <w:pPr>
              <w:widowControl w:val="0"/>
              <w:autoSpaceDE w:val="0"/>
              <w:autoSpaceDN w:val="0"/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236D70">
              <w:rPr>
                <w:rFonts w:asciiTheme="majorHAnsi" w:hAnsiTheme="majorHAnsi" w:cstheme="majorHAnsi"/>
              </w:rPr>
              <w:t>Introduction au pseudocode.</w:t>
            </w:r>
          </w:p>
          <w:p w:rsidR="00624D56" w:rsidRPr="002A751A" w:rsidRDefault="00624D56" w:rsidP="00624D56">
            <w:pPr>
              <w:spacing w:after="0" w:line="240" w:lineRule="auto"/>
              <w:jc w:val="both"/>
            </w:pPr>
          </w:p>
        </w:tc>
        <w:tc>
          <w:tcPr>
            <w:tcW w:w="2126" w:type="dxa"/>
          </w:tcPr>
          <w:p w:rsidR="00E32038" w:rsidRPr="00624D56" w:rsidRDefault="00E32038" w:rsidP="00624D56">
            <w:pPr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E32038" w:rsidRPr="002A751A" w:rsidTr="00236D70">
        <w:tc>
          <w:tcPr>
            <w:tcW w:w="2268" w:type="dxa"/>
          </w:tcPr>
          <w:p w:rsidR="00E32038" w:rsidRDefault="00E32038" w:rsidP="00624D56">
            <w:pPr>
              <w:spacing w:after="0" w:line="240" w:lineRule="auto"/>
            </w:pPr>
            <w:r w:rsidRPr="008A7E09">
              <w:t>No 1</w:t>
            </w:r>
            <w:r>
              <w:t>2</w:t>
            </w:r>
          </w:p>
        </w:tc>
        <w:tc>
          <w:tcPr>
            <w:tcW w:w="4253" w:type="dxa"/>
          </w:tcPr>
          <w:p w:rsidR="00E32038" w:rsidRPr="002A751A" w:rsidRDefault="00236D70" w:rsidP="00624D5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-Exercices</w:t>
            </w:r>
          </w:p>
        </w:tc>
        <w:tc>
          <w:tcPr>
            <w:tcW w:w="2126" w:type="dxa"/>
          </w:tcPr>
          <w:p w:rsidR="00E32038" w:rsidRPr="00624D56" w:rsidRDefault="00E32038" w:rsidP="00624D56">
            <w:pPr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E32038" w:rsidRPr="002A751A" w:rsidTr="00236D70">
        <w:tc>
          <w:tcPr>
            <w:tcW w:w="2268" w:type="dxa"/>
          </w:tcPr>
          <w:p w:rsidR="00E32038" w:rsidRDefault="00E32038">
            <w:r w:rsidRPr="008A7E09">
              <w:t>No 1</w:t>
            </w:r>
            <w:r>
              <w:t>3</w:t>
            </w:r>
          </w:p>
        </w:tc>
        <w:tc>
          <w:tcPr>
            <w:tcW w:w="4253" w:type="dxa"/>
          </w:tcPr>
          <w:p w:rsidR="00E32038" w:rsidRPr="002A751A" w:rsidRDefault="00236D70" w:rsidP="00624D5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-Révision générale</w:t>
            </w:r>
          </w:p>
        </w:tc>
        <w:tc>
          <w:tcPr>
            <w:tcW w:w="2126" w:type="dxa"/>
          </w:tcPr>
          <w:p w:rsidR="00E32038" w:rsidRPr="00624D56" w:rsidRDefault="00E32038" w:rsidP="00624D56">
            <w:pPr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236D70" w:rsidRPr="002A751A" w:rsidTr="00236D70">
        <w:trPr>
          <w:trHeight w:val="376"/>
        </w:trPr>
        <w:tc>
          <w:tcPr>
            <w:tcW w:w="2268" w:type="dxa"/>
          </w:tcPr>
          <w:p w:rsidR="00236D70" w:rsidRPr="00E6070C" w:rsidRDefault="00236D70" w:rsidP="00E6070C"/>
        </w:tc>
        <w:tc>
          <w:tcPr>
            <w:tcW w:w="4253" w:type="dxa"/>
          </w:tcPr>
          <w:p w:rsidR="00236D70" w:rsidRPr="00D0375B" w:rsidRDefault="00236D70" w:rsidP="00236D70">
            <w:pPr>
              <w:spacing w:after="0" w:line="480" w:lineRule="auto"/>
              <w:rPr>
                <w:b/>
                <w:bCs/>
                <w:sz w:val="28"/>
                <w:szCs w:val="28"/>
              </w:rPr>
            </w:pPr>
            <w:r w:rsidRPr="00D0375B">
              <w:rPr>
                <w:b/>
                <w:bCs/>
                <w:sz w:val="28"/>
                <w:szCs w:val="28"/>
              </w:rPr>
              <w:t>Examen de fin de semestre</w:t>
            </w:r>
          </w:p>
        </w:tc>
        <w:tc>
          <w:tcPr>
            <w:tcW w:w="2126" w:type="dxa"/>
          </w:tcPr>
          <w:p w:rsidR="00236D70" w:rsidRPr="002A751A" w:rsidRDefault="00236D70" w:rsidP="002A751A">
            <w:pPr>
              <w:spacing w:after="0" w:line="480" w:lineRule="auto"/>
              <w:jc w:val="both"/>
            </w:pPr>
          </w:p>
        </w:tc>
      </w:tr>
      <w:tr w:rsidR="00236D70" w:rsidRPr="002A751A" w:rsidTr="00236D70">
        <w:trPr>
          <w:trHeight w:val="376"/>
        </w:trPr>
        <w:tc>
          <w:tcPr>
            <w:tcW w:w="2268" w:type="dxa"/>
          </w:tcPr>
          <w:p w:rsidR="00236D70" w:rsidRPr="008A7E09" w:rsidRDefault="00236D70"/>
        </w:tc>
        <w:tc>
          <w:tcPr>
            <w:tcW w:w="4253" w:type="dxa"/>
          </w:tcPr>
          <w:p w:rsidR="00236D70" w:rsidRDefault="00236D70" w:rsidP="00236D70">
            <w:pPr>
              <w:spacing w:after="0" w:line="480" w:lineRule="auto"/>
              <w:rPr>
                <w:b/>
                <w:bCs/>
                <w:sz w:val="28"/>
                <w:szCs w:val="28"/>
              </w:rPr>
            </w:pPr>
            <w:r w:rsidRPr="00D0375B">
              <w:rPr>
                <w:b/>
                <w:bCs/>
                <w:sz w:val="28"/>
                <w:szCs w:val="28"/>
              </w:rPr>
              <w:t>Examen de rattrapage</w:t>
            </w:r>
          </w:p>
        </w:tc>
        <w:tc>
          <w:tcPr>
            <w:tcW w:w="2126" w:type="dxa"/>
          </w:tcPr>
          <w:p w:rsidR="00236D70" w:rsidRPr="002A751A" w:rsidRDefault="00236D70" w:rsidP="002A751A">
            <w:pPr>
              <w:spacing w:after="0" w:line="480" w:lineRule="auto"/>
              <w:jc w:val="both"/>
            </w:pPr>
          </w:p>
        </w:tc>
      </w:tr>
    </w:tbl>
    <w:p w:rsidR="00AF7B48" w:rsidRDefault="00AF7B48" w:rsidP="00251B7B">
      <w:pPr>
        <w:jc w:val="both"/>
      </w:pPr>
    </w:p>
    <w:p w:rsidR="00524A88" w:rsidRDefault="00524A88" w:rsidP="00251B7B">
      <w:pPr>
        <w:jc w:val="both"/>
      </w:pPr>
    </w:p>
    <w:p w:rsidR="00524A88" w:rsidRDefault="00524A88" w:rsidP="00251B7B">
      <w:pPr>
        <w:jc w:val="both"/>
      </w:pPr>
    </w:p>
    <w:p w:rsidR="00524A88" w:rsidRDefault="00524A88" w:rsidP="00251B7B">
      <w:pPr>
        <w:jc w:val="both"/>
      </w:pPr>
    </w:p>
    <w:p w:rsidR="00524A88" w:rsidRDefault="00524A88" w:rsidP="00251B7B">
      <w:pPr>
        <w:jc w:val="both"/>
      </w:pPr>
    </w:p>
    <w:p w:rsidR="00524A88" w:rsidRDefault="00524A88" w:rsidP="00251B7B">
      <w:pPr>
        <w:jc w:val="both"/>
      </w:pPr>
    </w:p>
    <w:p w:rsidR="00524A88" w:rsidRDefault="00524A88" w:rsidP="00251B7B">
      <w:pPr>
        <w:jc w:val="both"/>
      </w:pPr>
    </w:p>
    <w:sectPr w:rsidR="00524A88" w:rsidSect="004240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6FB" w:rsidRDefault="004656FB" w:rsidP="005C1071">
      <w:pPr>
        <w:spacing w:after="0" w:line="240" w:lineRule="auto"/>
      </w:pPr>
      <w:r>
        <w:separator/>
      </w:r>
    </w:p>
  </w:endnote>
  <w:endnote w:type="continuationSeparator" w:id="1">
    <w:p w:rsidR="004656FB" w:rsidRDefault="004656FB" w:rsidP="005C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B7B" w:rsidRDefault="00251B7B" w:rsidP="00AA6F79">
    <w:pPr>
      <w:pStyle w:val="Pieddepage"/>
      <w:pBdr>
        <w:top w:val="single" w:sz="4" w:space="1" w:color="auto"/>
      </w:pBdr>
      <w:jc w:val="right"/>
    </w:pPr>
    <w:r>
      <w:t xml:space="preserve">Page  </w:t>
    </w:r>
    <w:r w:rsidR="00103100">
      <w:fldChar w:fldCharType="begin"/>
    </w:r>
    <w:r>
      <w:instrText>PAGE   \* MERGEFORMAT</w:instrText>
    </w:r>
    <w:r w:rsidR="00103100">
      <w:fldChar w:fldCharType="separate"/>
    </w:r>
    <w:r w:rsidR="00DC5E43">
      <w:rPr>
        <w:noProof/>
      </w:rPr>
      <w:t>4</w:t>
    </w:r>
    <w:r w:rsidR="00103100">
      <w:fldChar w:fldCharType="end"/>
    </w:r>
    <w:r w:rsidR="00DC4E83">
      <w:t xml:space="preserve"> / </w:t>
    </w:r>
    <w:r w:rsidR="00AA6F79">
      <w:t>4</w:t>
    </w:r>
  </w:p>
  <w:p w:rsidR="00DC4E83" w:rsidRDefault="00DC4E83" w:rsidP="007F195E">
    <w:pPr>
      <w:pStyle w:val="Pieddepage"/>
      <w:pBdr>
        <w:top w:val="single" w:sz="4" w:space="1" w:color="auto"/>
      </w:pBdr>
      <w:jc w:val="right"/>
    </w:pPr>
  </w:p>
  <w:p w:rsidR="00251B7B" w:rsidRDefault="00251B7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6FB" w:rsidRDefault="004656FB" w:rsidP="005C1071">
      <w:pPr>
        <w:spacing w:after="0" w:line="240" w:lineRule="auto"/>
      </w:pPr>
      <w:r>
        <w:separator/>
      </w:r>
    </w:p>
  </w:footnote>
  <w:footnote w:type="continuationSeparator" w:id="1">
    <w:p w:rsidR="004656FB" w:rsidRDefault="004656FB" w:rsidP="005C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6B" w:rsidRPr="002F68EC" w:rsidRDefault="00103100" w:rsidP="0011636B">
    <w:pPr>
      <w:pStyle w:val="En-tte"/>
      <w:pBdr>
        <w:bottom w:val="single" w:sz="4" w:space="1" w:color="auto"/>
      </w:pBdr>
      <w:jc w:val="both"/>
      <w:rPr>
        <w:b/>
        <w:bCs/>
        <w:lang w:bidi="ar-DZ"/>
      </w:rPr>
    </w:pPr>
    <w:r>
      <w:rPr>
        <w:b/>
        <w:bCs/>
        <w:noProof/>
        <w:lang w:eastAsia="fr-FR"/>
      </w:rPr>
      <w:pict>
        <v:rect id="_x0000_s2049" style="position:absolute;left:0;text-align:left;margin-left:232.15pt;margin-top:-8.4pt;width:31.5pt;height:24.75pt;z-index:251657728" strokecolor="white">
          <v:textbox style="mso-next-textbox:#_x0000_s2049">
            <w:txbxContent>
              <w:p w:rsidR="0011636B" w:rsidRDefault="009A32BD" w:rsidP="0011636B">
                <w:pPr>
                  <w:ind w:left="-142"/>
                </w:pPr>
                <w:r>
                  <w:rPr>
                    <w:noProof/>
                    <w:lang w:eastAsia="fr-FR"/>
                  </w:rPr>
                  <w:drawing>
                    <wp:inline distT="0" distB="0" distL="0" distR="0">
                      <wp:extent cx="342900" cy="228600"/>
                      <wp:effectExtent l="19050" t="19050" r="19050" b="19050"/>
                      <wp:docPr id="1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="0011636B">
      <w:rPr>
        <w:b/>
        <w:bCs/>
        <w:lang w:bidi="ar-DZ"/>
      </w:rPr>
      <w:t>Université Badji-Mokhtar. Annaba</w:t>
    </w:r>
    <w:r w:rsidR="0011636B" w:rsidRPr="002F68EC">
      <w:rPr>
        <w:rFonts w:hint="cs"/>
        <w:b/>
        <w:bCs/>
        <w:rtl/>
      </w:rPr>
      <w:t xml:space="preserve">جامعة باجي مختار </w:t>
    </w:r>
    <w:r w:rsidR="0011636B" w:rsidRPr="002F68EC">
      <w:rPr>
        <w:b/>
        <w:bCs/>
        <w:rtl/>
      </w:rPr>
      <w:t>–</w:t>
    </w:r>
    <w:r w:rsidR="0011636B" w:rsidRPr="002F68EC">
      <w:rPr>
        <w:rFonts w:hint="cs"/>
        <w:b/>
        <w:bCs/>
        <w:rtl/>
      </w:rPr>
      <w:t xml:space="preserve"> عنابة</w:t>
    </w:r>
  </w:p>
  <w:p w:rsidR="00251B7B" w:rsidRDefault="0011636B" w:rsidP="00754F82">
    <w:pPr>
      <w:pStyle w:val="En-tte"/>
      <w:pBdr>
        <w:bottom w:val="single" w:sz="4" w:space="1" w:color="auto"/>
      </w:pBdr>
      <w:jc w:val="both"/>
      <w:rPr>
        <w:rFonts w:ascii="Arial" w:hAnsi="Arial"/>
        <w:lang w:bidi="ar-DZ"/>
      </w:rPr>
    </w:pPr>
    <w:r w:rsidRPr="00514C71">
      <w:rPr>
        <w:b/>
        <w:bCs/>
        <w:lang w:bidi="ar-DZ"/>
      </w:rPr>
      <w:t>Faculté :</w:t>
    </w:r>
    <w:r w:rsidR="00754F82" w:rsidRPr="00754F82">
      <w:rPr>
        <w:rFonts w:ascii="Arial" w:hAnsi="Arial"/>
        <w:b/>
        <w:bCs/>
        <w:lang w:bidi="ar-DZ"/>
      </w:rPr>
      <w:t>Des Sciences</w:t>
    </w:r>
    <w:r w:rsidR="00754F82">
      <w:rPr>
        <w:b/>
        <w:bCs/>
        <w:lang w:bidi="ar-DZ"/>
      </w:rPr>
      <w:t>Tronc Comm</w:t>
    </w:r>
    <w:r w:rsidR="00221205">
      <w:rPr>
        <w:b/>
        <w:bCs/>
        <w:lang w:bidi="ar-DZ"/>
      </w:rPr>
      <w:t>un Sciences de la Matière</w:t>
    </w:r>
  </w:p>
  <w:p w:rsidR="00514C71" w:rsidRDefault="00514C71" w:rsidP="00514C71">
    <w:pPr>
      <w:pStyle w:val="En-tte"/>
      <w:pBdr>
        <w:bottom w:val="single" w:sz="4" w:space="1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50B8"/>
    <w:multiLevelType w:val="hybridMultilevel"/>
    <w:tmpl w:val="E91A07EC"/>
    <w:lvl w:ilvl="0" w:tplc="626667D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76667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CCE5A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60C91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A8AEB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E22E3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4EEE9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54765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AC0B3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1B09CD"/>
    <w:multiLevelType w:val="multilevel"/>
    <w:tmpl w:val="4CDE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21B51"/>
    <w:multiLevelType w:val="hybridMultilevel"/>
    <w:tmpl w:val="43A0B0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D03CD"/>
    <w:multiLevelType w:val="hybridMultilevel"/>
    <w:tmpl w:val="EAEAC848"/>
    <w:lvl w:ilvl="0" w:tplc="FA0AFC76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3E13D4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AE7D80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DBE60FA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A81B36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68CD88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AACE93A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2C2D22E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7C4508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5974373"/>
    <w:multiLevelType w:val="hybridMultilevel"/>
    <w:tmpl w:val="8CF66534"/>
    <w:lvl w:ilvl="0" w:tplc="DEB43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DCD6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2AA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564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826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9AD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26D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047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360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F210335"/>
    <w:multiLevelType w:val="hybridMultilevel"/>
    <w:tmpl w:val="84AA0DF2"/>
    <w:lvl w:ilvl="0" w:tplc="515CC144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58E371C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BA2018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8EA588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AE8B5A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5BC216C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CC7A1E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1A4175A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67E2A62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1EC49E8"/>
    <w:multiLevelType w:val="hybridMultilevel"/>
    <w:tmpl w:val="39721CEC"/>
    <w:lvl w:ilvl="0" w:tplc="09B0FF4E">
      <w:start w:val="1"/>
      <w:numFmt w:val="bullet"/>
      <w:lvlText w:val="-"/>
      <w:lvlJc w:val="left"/>
      <w:pPr>
        <w:ind w:left="1364" w:hanging="360"/>
      </w:pPr>
      <w:rPr>
        <w:rFonts w:ascii="Arial" w:eastAsia="SimSu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43A01DF0"/>
    <w:multiLevelType w:val="multilevel"/>
    <w:tmpl w:val="36A8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Sub-ListParagraph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0F2699"/>
    <w:multiLevelType w:val="hybridMultilevel"/>
    <w:tmpl w:val="E7426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5FF0"/>
    <w:multiLevelType w:val="hybridMultilevel"/>
    <w:tmpl w:val="74CAF474"/>
    <w:lvl w:ilvl="0" w:tplc="B1EAE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522E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166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D4B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54C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744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CE7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7E8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087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A84603A"/>
    <w:multiLevelType w:val="hybridMultilevel"/>
    <w:tmpl w:val="A9301F6E"/>
    <w:lvl w:ilvl="0" w:tplc="485AFBB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CB4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EA191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42F38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36DC5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86E02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2CBAA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3CA27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2A223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BA19CA"/>
    <w:multiLevelType w:val="hybridMultilevel"/>
    <w:tmpl w:val="3C3069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685F75"/>
    <w:multiLevelType w:val="multilevel"/>
    <w:tmpl w:val="9C10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633ADC"/>
    <w:multiLevelType w:val="hybridMultilevel"/>
    <w:tmpl w:val="827E86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841C37"/>
    <w:multiLevelType w:val="hybridMultilevel"/>
    <w:tmpl w:val="5A2CA4F8"/>
    <w:lvl w:ilvl="0" w:tplc="3B5225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DA4CE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3C5A3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C213A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32C7D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2BAB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CA175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42E0E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78458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8"/>
  </w:num>
  <w:num w:numId="5">
    <w:abstractNumId w:val="10"/>
  </w:num>
  <w:num w:numId="6">
    <w:abstractNumId w:val="4"/>
  </w:num>
  <w:num w:numId="7">
    <w:abstractNumId w:val="9"/>
  </w:num>
  <w:num w:numId="8">
    <w:abstractNumId w:val="14"/>
  </w:num>
  <w:num w:numId="9">
    <w:abstractNumId w:val="3"/>
  </w:num>
  <w:num w:numId="10">
    <w:abstractNumId w:val="5"/>
  </w:num>
  <w:num w:numId="11">
    <w:abstractNumId w:val="0"/>
  </w:num>
  <w:num w:numId="12">
    <w:abstractNumId w:val="7"/>
  </w:num>
  <w:num w:numId="13">
    <w:abstractNumId w:val="1"/>
  </w:num>
  <w:num w:numId="14">
    <w:abstractNumId w:val="6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C1071"/>
    <w:rsid w:val="000231F6"/>
    <w:rsid w:val="00041CAB"/>
    <w:rsid w:val="000546B0"/>
    <w:rsid w:val="00077AB0"/>
    <w:rsid w:val="00083EF1"/>
    <w:rsid w:val="00086624"/>
    <w:rsid w:val="00095489"/>
    <w:rsid w:val="00097FCC"/>
    <w:rsid w:val="000A1946"/>
    <w:rsid w:val="000C5172"/>
    <w:rsid w:val="000D2EF7"/>
    <w:rsid w:val="000D72F5"/>
    <w:rsid w:val="000F68CD"/>
    <w:rsid w:val="00102885"/>
    <w:rsid w:val="00103100"/>
    <w:rsid w:val="00110555"/>
    <w:rsid w:val="0011636B"/>
    <w:rsid w:val="00125830"/>
    <w:rsid w:val="00140766"/>
    <w:rsid w:val="00144B3B"/>
    <w:rsid w:val="00183A60"/>
    <w:rsid w:val="001840C8"/>
    <w:rsid w:val="00197540"/>
    <w:rsid w:val="001A500A"/>
    <w:rsid w:val="001A63A6"/>
    <w:rsid w:val="001C619A"/>
    <w:rsid w:val="002075C5"/>
    <w:rsid w:val="00221205"/>
    <w:rsid w:val="00236D70"/>
    <w:rsid w:val="00237283"/>
    <w:rsid w:val="00241D23"/>
    <w:rsid w:val="00244634"/>
    <w:rsid w:val="00247186"/>
    <w:rsid w:val="00251B7B"/>
    <w:rsid w:val="002744A9"/>
    <w:rsid w:val="00280453"/>
    <w:rsid w:val="00295CB1"/>
    <w:rsid w:val="002A5464"/>
    <w:rsid w:val="002A751A"/>
    <w:rsid w:val="002B2E5C"/>
    <w:rsid w:val="00300D25"/>
    <w:rsid w:val="0031020A"/>
    <w:rsid w:val="00344D93"/>
    <w:rsid w:val="003460AE"/>
    <w:rsid w:val="003474E4"/>
    <w:rsid w:val="0035251D"/>
    <w:rsid w:val="003567AB"/>
    <w:rsid w:val="00374A5D"/>
    <w:rsid w:val="003825F5"/>
    <w:rsid w:val="003840A3"/>
    <w:rsid w:val="003A05C4"/>
    <w:rsid w:val="003A683D"/>
    <w:rsid w:val="003D2B6A"/>
    <w:rsid w:val="003D5DFC"/>
    <w:rsid w:val="003E276C"/>
    <w:rsid w:val="003E4421"/>
    <w:rsid w:val="003F3F1C"/>
    <w:rsid w:val="004240AE"/>
    <w:rsid w:val="004656FB"/>
    <w:rsid w:val="004970CF"/>
    <w:rsid w:val="004A315D"/>
    <w:rsid w:val="004C5CAF"/>
    <w:rsid w:val="004E2E53"/>
    <w:rsid w:val="00514C71"/>
    <w:rsid w:val="00520966"/>
    <w:rsid w:val="00524A88"/>
    <w:rsid w:val="00540944"/>
    <w:rsid w:val="0054481C"/>
    <w:rsid w:val="005B0CC5"/>
    <w:rsid w:val="005B55C9"/>
    <w:rsid w:val="005C1071"/>
    <w:rsid w:val="006013A4"/>
    <w:rsid w:val="006042C7"/>
    <w:rsid w:val="00606F5A"/>
    <w:rsid w:val="00607502"/>
    <w:rsid w:val="00607C83"/>
    <w:rsid w:val="00624D56"/>
    <w:rsid w:val="0063523B"/>
    <w:rsid w:val="00653D42"/>
    <w:rsid w:val="00673173"/>
    <w:rsid w:val="00680AE8"/>
    <w:rsid w:val="00686EFC"/>
    <w:rsid w:val="0069620D"/>
    <w:rsid w:val="006A5BC5"/>
    <w:rsid w:val="006A6907"/>
    <w:rsid w:val="006B5E0C"/>
    <w:rsid w:val="006E57E6"/>
    <w:rsid w:val="00701789"/>
    <w:rsid w:val="0071089F"/>
    <w:rsid w:val="00734AF3"/>
    <w:rsid w:val="0074033B"/>
    <w:rsid w:val="00754F82"/>
    <w:rsid w:val="00763E2C"/>
    <w:rsid w:val="00767C33"/>
    <w:rsid w:val="00771C49"/>
    <w:rsid w:val="0078001B"/>
    <w:rsid w:val="00787D82"/>
    <w:rsid w:val="0079357B"/>
    <w:rsid w:val="007A35E8"/>
    <w:rsid w:val="007B5593"/>
    <w:rsid w:val="007C1C78"/>
    <w:rsid w:val="007C1CED"/>
    <w:rsid w:val="007D36D4"/>
    <w:rsid w:val="007D44A9"/>
    <w:rsid w:val="007F195E"/>
    <w:rsid w:val="00800566"/>
    <w:rsid w:val="00807A04"/>
    <w:rsid w:val="00814062"/>
    <w:rsid w:val="00862709"/>
    <w:rsid w:val="00867C10"/>
    <w:rsid w:val="00874CDE"/>
    <w:rsid w:val="00885819"/>
    <w:rsid w:val="008C4B0D"/>
    <w:rsid w:val="008E391F"/>
    <w:rsid w:val="008F1840"/>
    <w:rsid w:val="00914B90"/>
    <w:rsid w:val="0099749F"/>
    <w:rsid w:val="009A32BD"/>
    <w:rsid w:val="009B0F8C"/>
    <w:rsid w:val="009B1349"/>
    <w:rsid w:val="009B7C70"/>
    <w:rsid w:val="009C36F7"/>
    <w:rsid w:val="00A00A54"/>
    <w:rsid w:val="00A351E5"/>
    <w:rsid w:val="00AA2B35"/>
    <w:rsid w:val="00AA6F79"/>
    <w:rsid w:val="00AC0B10"/>
    <w:rsid w:val="00AD4570"/>
    <w:rsid w:val="00AE0EBC"/>
    <w:rsid w:val="00AF191F"/>
    <w:rsid w:val="00AF7B48"/>
    <w:rsid w:val="00B24605"/>
    <w:rsid w:val="00B730AC"/>
    <w:rsid w:val="00B903A5"/>
    <w:rsid w:val="00B92E4A"/>
    <w:rsid w:val="00BB1A9F"/>
    <w:rsid w:val="00BD34A9"/>
    <w:rsid w:val="00BF1924"/>
    <w:rsid w:val="00C3237F"/>
    <w:rsid w:val="00C32F3B"/>
    <w:rsid w:val="00C51901"/>
    <w:rsid w:val="00C568FC"/>
    <w:rsid w:val="00C57AC8"/>
    <w:rsid w:val="00C72377"/>
    <w:rsid w:val="00C72A07"/>
    <w:rsid w:val="00C850EA"/>
    <w:rsid w:val="00C9163A"/>
    <w:rsid w:val="00CF2DEB"/>
    <w:rsid w:val="00CF3B35"/>
    <w:rsid w:val="00D0375B"/>
    <w:rsid w:val="00D04968"/>
    <w:rsid w:val="00D1177C"/>
    <w:rsid w:val="00D407C7"/>
    <w:rsid w:val="00D808E2"/>
    <w:rsid w:val="00DA0782"/>
    <w:rsid w:val="00DA0867"/>
    <w:rsid w:val="00DA38D5"/>
    <w:rsid w:val="00DA5D6A"/>
    <w:rsid w:val="00DA79AE"/>
    <w:rsid w:val="00DC0EA3"/>
    <w:rsid w:val="00DC212A"/>
    <w:rsid w:val="00DC4E83"/>
    <w:rsid w:val="00DC5E43"/>
    <w:rsid w:val="00DD5806"/>
    <w:rsid w:val="00DD6FBF"/>
    <w:rsid w:val="00DE76A4"/>
    <w:rsid w:val="00E32038"/>
    <w:rsid w:val="00E434D7"/>
    <w:rsid w:val="00E51B82"/>
    <w:rsid w:val="00E547EC"/>
    <w:rsid w:val="00E6070C"/>
    <w:rsid w:val="00E663DC"/>
    <w:rsid w:val="00E73589"/>
    <w:rsid w:val="00E84F64"/>
    <w:rsid w:val="00E9163A"/>
    <w:rsid w:val="00EE722C"/>
    <w:rsid w:val="00EF3D47"/>
    <w:rsid w:val="00F21BE2"/>
    <w:rsid w:val="00F36D83"/>
    <w:rsid w:val="00F438E3"/>
    <w:rsid w:val="00F61437"/>
    <w:rsid w:val="00F653CD"/>
    <w:rsid w:val="00F72BB0"/>
    <w:rsid w:val="00F86776"/>
    <w:rsid w:val="00F93FDF"/>
    <w:rsid w:val="00FA2331"/>
    <w:rsid w:val="00FB40C2"/>
    <w:rsid w:val="00FB695F"/>
    <w:rsid w:val="00FE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0AE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B246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0E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0E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1071"/>
  </w:style>
  <w:style w:type="paragraph" w:styleId="Pieddepage">
    <w:name w:val="footer"/>
    <w:basedOn w:val="Normal"/>
    <w:link w:val="Pieddepag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1071"/>
  </w:style>
  <w:style w:type="paragraph" w:styleId="Textedebulles">
    <w:name w:val="Balloon Text"/>
    <w:basedOn w:val="Normal"/>
    <w:link w:val="TextedebullesCar"/>
    <w:uiPriority w:val="99"/>
    <w:semiHidden/>
    <w:unhideWhenUsed/>
    <w:rsid w:val="005C107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C1071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6A6907"/>
    <w:pPr>
      <w:ind w:left="720"/>
    </w:pPr>
    <w:rPr>
      <w:rFonts w:eastAsia="Times New Roman"/>
    </w:rPr>
  </w:style>
  <w:style w:type="table" w:styleId="Grilledutableau">
    <w:name w:val="Table Grid"/>
    <w:basedOn w:val="TableauNormal"/>
    <w:uiPriority w:val="59"/>
    <w:rsid w:val="00251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32F3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86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B246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Lienhypertexte">
    <w:name w:val="Hyperlink"/>
    <w:basedOn w:val="Policepardfaut"/>
    <w:uiPriority w:val="99"/>
    <w:semiHidden/>
    <w:unhideWhenUsed/>
    <w:rsid w:val="00B24605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AE0E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AE0E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Sub-ListParagraph">
    <w:name w:val="Sub-List Paragraph"/>
    <w:basedOn w:val="Normal"/>
    <w:qFormat/>
    <w:rsid w:val="007A35E8"/>
    <w:pPr>
      <w:numPr>
        <w:ilvl w:val="1"/>
        <w:numId w:val="12"/>
      </w:numPr>
      <w:spacing w:before="100" w:beforeAutospacing="1" w:after="100" w:afterAutospacing="1" w:line="240" w:lineRule="auto"/>
      <w:jc w:val="both"/>
    </w:pPr>
    <w:rPr>
      <w:rFonts w:ascii="Georgia" w:eastAsia="Times New Roman" w:hAnsi="Georgia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687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5252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2053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7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10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6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167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758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fac des science</cp:lastModifiedBy>
  <cp:revision>2</cp:revision>
  <cp:lastPrinted>2020-02-19T07:50:00Z</cp:lastPrinted>
  <dcterms:created xsi:type="dcterms:W3CDTF">2025-11-17T12:46:00Z</dcterms:created>
  <dcterms:modified xsi:type="dcterms:W3CDTF">2025-11-17T12:46:00Z</dcterms:modified>
</cp:coreProperties>
</file>